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15" w:rsidRDefault="00244707" w:rsidP="00E73795">
      <w:r>
        <w:t>13</w:t>
      </w:r>
      <w:r w:rsidRPr="00244707">
        <w:rPr>
          <w:vertAlign w:val="superscript"/>
        </w:rPr>
        <w:t>th</w:t>
      </w:r>
      <w:r>
        <w:t xml:space="preserve"> November 2014</w:t>
      </w:r>
    </w:p>
    <w:p w:rsidR="00244707" w:rsidRDefault="00244707" w:rsidP="00E73795"/>
    <w:p w:rsidR="00244707" w:rsidRPr="004E1AED" w:rsidRDefault="00244707" w:rsidP="00244707">
      <w:pPr>
        <w:jc w:val="center"/>
        <w:rPr>
          <w:sz w:val="28"/>
          <w:szCs w:val="28"/>
          <w:u w:val="single"/>
        </w:rPr>
      </w:pPr>
      <w:r w:rsidRPr="004E1AED">
        <w:rPr>
          <w:sz w:val="28"/>
          <w:szCs w:val="28"/>
          <w:u w:val="single"/>
        </w:rPr>
        <w:t>School Profile</w:t>
      </w:r>
    </w:p>
    <w:p w:rsidR="00244707" w:rsidRDefault="00244707" w:rsidP="00E73795"/>
    <w:p w:rsidR="00244707" w:rsidRDefault="00244707" w:rsidP="008A43AD">
      <w:pPr>
        <w:jc w:val="both"/>
        <w:rPr>
          <w:sz w:val="24"/>
          <w:szCs w:val="24"/>
        </w:rPr>
      </w:pPr>
      <w:r w:rsidRPr="008A43AD">
        <w:rPr>
          <w:sz w:val="24"/>
          <w:szCs w:val="24"/>
        </w:rPr>
        <w:t xml:space="preserve">The school, formerly known as </w:t>
      </w:r>
      <w:proofErr w:type="spellStart"/>
      <w:r w:rsidRPr="008A43AD">
        <w:rPr>
          <w:sz w:val="24"/>
          <w:szCs w:val="24"/>
        </w:rPr>
        <w:t>Patri</w:t>
      </w:r>
      <w:proofErr w:type="spellEnd"/>
      <w:r w:rsidRPr="008A43AD">
        <w:rPr>
          <w:sz w:val="24"/>
          <w:szCs w:val="24"/>
        </w:rPr>
        <w:t xml:space="preserve"> </w:t>
      </w:r>
      <w:proofErr w:type="spellStart"/>
      <w:r w:rsidRPr="008A43AD">
        <w:rPr>
          <w:sz w:val="24"/>
          <w:szCs w:val="24"/>
        </w:rPr>
        <w:t>Wistin</w:t>
      </w:r>
      <w:proofErr w:type="spellEnd"/>
      <w:r w:rsidRPr="008A43AD">
        <w:rPr>
          <w:sz w:val="24"/>
          <w:szCs w:val="24"/>
        </w:rPr>
        <w:t xml:space="preserve"> Born, ha</w:t>
      </w:r>
      <w:r w:rsidR="008A43AD" w:rsidRPr="008A43AD">
        <w:rPr>
          <w:sz w:val="24"/>
          <w:szCs w:val="24"/>
        </w:rPr>
        <w:t xml:space="preserve">s been standing since the 1950s in the picturesque village of </w:t>
      </w:r>
      <w:proofErr w:type="spellStart"/>
      <w:r w:rsidR="008A43AD" w:rsidRPr="008A43AD">
        <w:rPr>
          <w:sz w:val="24"/>
          <w:szCs w:val="24"/>
        </w:rPr>
        <w:t>Kalkara</w:t>
      </w:r>
      <w:proofErr w:type="spellEnd"/>
      <w:r w:rsidR="008A43AD" w:rsidRPr="008A43AD">
        <w:rPr>
          <w:sz w:val="24"/>
          <w:szCs w:val="24"/>
        </w:rPr>
        <w:t xml:space="preserve">, close to the three cities, overlooking </w:t>
      </w:r>
      <w:proofErr w:type="spellStart"/>
      <w:r w:rsidR="008A43AD" w:rsidRPr="008A43AD">
        <w:rPr>
          <w:sz w:val="24"/>
          <w:szCs w:val="24"/>
        </w:rPr>
        <w:t>Kalkara</w:t>
      </w:r>
      <w:proofErr w:type="spellEnd"/>
      <w:r w:rsidR="008A43AD" w:rsidRPr="008A43AD">
        <w:rPr>
          <w:sz w:val="24"/>
          <w:szCs w:val="24"/>
        </w:rPr>
        <w:t xml:space="preserve"> Creek in the Grand Harbour. </w:t>
      </w:r>
      <w:r w:rsidRPr="008A43AD">
        <w:rPr>
          <w:sz w:val="24"/>
          <w:szCs w:val="24"/>
        </w:rPr>
        <w:t xml:space="preserve"> </w:t>
      </w:r>
      <w:r w:rsidR="00933C49">
        <w:rPr>
          <w:sz w:val="24"/>
          <w:szCs w:val="24"/>
        </w:rPr>
        <w:t xml:space="preserve">The school is situated on the hill near the parish church and the building over two levels, nestles carob </w:t>
      </w:r>
      <w:r w:rsidR="00331C2A">
        <w:rPr>
          <w:sz w:val="24"/>
          <w:szCs w:val="24"/>
        </w:rPr>
        <w:t>trees</w:t>
      </w:r>
      <w:r w:rsidR="00331C2A">
        <w:rPr>
          <w:sz w:val="24"/>
          <w:szCs w:val="24"/>
          <w:lang w:val="mt-MT"/>
        </w:rPr>
        <w:t>.</w:t>
      </w:r>
      <w:bookmarkStart w:id="0" w:name="_GoBack"/>
      <w:bookmarkEnd w:id="0"/>
      <w:r w:rsidR="00933C49">
        <w:rPr>
          <w:sz w:val="24"/>
          <w:szCs w:val="24"/>
        </w:rPr>
        <w:t xml:space="preserve">  </w:t>
      </w:r>
      <w:r w:rsidRPr="008A43AD">
        <w:rPr>
          <w:sz w:val="24"/>
          <w:szCs w:val="24"/>
        </w:rPr>
        <w:t>It is one of 7 schools making up St Margaret Colleg</w:t>
      </w:r>
      <w:r w:rsidR="002604D6">
        <w:rPr>
          <w:sz w:val="24"/>
          <w:szCs w:val="24"/>
        </w:rPr>
        <w:t xml:space="preserve">e, headed by Ms Maria Mc </w:t>
      </w:r>
      <w:proofErr w:type="spellStart"/>
      <w:r w:rsidR="002604D6">
        <w:rPr>
          <w:sz w:val="24"/>
          <w:szCs w:val="24"/>
        </w:rPr>
        <w:t>Namara</w:t>
      </w:r>
      <w:proofErr w:type="spellEnd"/>
      <w:r w:rsidR="002604D6">
        <w:rPr>
          <w:sz w:val="24"/>
          <w:szCs w:val="24"/>
        </w:rPr>
        <w:t>, College Principal.</w:t>
      </w:r>
      <w:r w:rsidRPr="008A43AD">
        <w:rPr>
          <w:sz w:val="24"/>
          <w:szCs w:val="24"/>
        </w:rPr>
        <w:t xml:space="preserve"> It presently hosts 159 students ranging from 3 to 11 years, from Kinder 1 to Year 6</w:t>
      </w:r>
      <w:r w:rsidR="0094783A" w:rsidRPr="008A43AD">
        <w:rPr>
          <w:sz w:val="24"/>
          <w:szCs w:val="24"/>
        </w:rPr>
        <w:t>.  There are 8 Primary classes, hence 8 teachers and 4 Kindergarten Assistants taking care o</w:t>
      </w:r>
      <w:r w:rsidR="004E1AED">
        <w:rPr>
          <w:sz w:val="24"/>
          <w:szCs w:val="24"/>
        </w:rPr>
        <w:t>f Kinder 1 and Kinder 2 classes.</w:t>
      </w:r>
      <w:r w:rsidR="0094783A" w:rsidRPr="008A43AD">
        <w:rPr>
          <w:sz w:val="24"/>
          <w:szCs w:val="24"/>
        </w:rPr>
        <w:t xml:space="preserve">  10 Learning Support Assistants (LSAs) help children with special needs.  </w:t>
      </w:r>
      <w:r w:rsidR="004E1AED">
        <w:rPr>
          <w:sz w:val="24"/>
          <w:szCs w:val="24"/>
        </w:rPr>
        <w:t xml:space="preserve">The </w:t>
      </w:r>
      <w:r w:rsidR="0094783A" w:rsidRPr="008A43AD">
        <w:rPr>
          <w:sz w:val="24"/>
          <w:szCs w:val="24"/>
        </w:rPr>
        <w:t xml:space="preserve">Senior Management Team is made up of Ms Miriam </w:t>
      </w:r>
      <w:proofErr w:type="spellStart"/>
      <w:r w:rsidR="0094783A" w:rsidRPr="008A43AD">
        <w:rPr>
          <w:sz w:val="24"/>
          <w:szCs w:val="24"/>
        </w:rPr>
        <w:t>Mallia</w:t>
      </w:r>
      <w:proofErr w:type="spellEnd"/>
      <w:r w:rsidR="0094783A" w:rsidRPr="008A43AD">
        <w:rPr>
          <w:sz w:val="24"/>
          <w:szCs w:val="24"/>
        </w:rPr>
        <w:t xml:space="preserve">, Head of School and Ms Tania </w:t>
      </w:r>
      <w:proofErr w:type="spellStart"/>
      <w:r w:rsidR="0094783A" w:rsidRPr="008A43AD">
        <w:rPr>
          <w:sz w:val="24"/>
          <w:szCs w:val="24"/>
        </w:rPr>
        <w:t>Saliba</w:t>
      </w:r>
      <w:proofErr w:type="spellEnd"/>
      <w:r w:rsidR="0094783A" w:rsidRPr="008A43AD">
        <w:rPr>
          <w:sz w:val="24"/>
          <w:szCs w:val="24"/>
        </w:rPr>
        <w:t xml:space="preserve"> </w:t>
      </w:r>
      <w:r w:rsidR="005A5A6E" w:rsidRPr="008A43AD">
        <w:rPr>
          <w:sz w:val="24"/>
          <w:szCs w:val="24"/>
        </w:rPr>
        <w:t xml:space="preserve">Assistant Head.  </w:t>
      </w:r>
      <w:r w:rsidR="002604D6">
        <w:rPr>
          <w:sz w:val="24"/>
          <w:szCs w:val="24"/>
        </w:rPr>
        <w:t xml:space="preserve">A part-time clerk, two general hands and two part-time cleaners are the ancillary staff members. </w:t>
      </w:r>
    </w:p>
    <w:p w:rsidR="00933C49" w:rsidRDefault="00933C49" w:rsidP="008A43AD">
      <w:pPr>
        <w:jc w:val="both"/>
        <w:rPr>
          <w:sz w:val="24"/>
          <w:szCs w:val="24"/>
        </w:rPr>
      </w:pPr>
    </w:p>
    <w:p w:rsidR="00933C49" w:rsidRPr="00933C49" w:rsidRDefault="00933C49" w:rsidP="008A43AD">
      <w:pPr>
        <w:jc w:val="both"/>
        <w:rPr>
          <w:sz w:val="24"/>
          <w:szCs w:val="24"/>
          <w:lang w:val="mt-MT"/>
        </w:rPr>
      </w:pPr>
      <w:r>
        <w:rPr>
          <w:sz w:val="24"/>
          <w:szCs w:val="24"/>
        </w:rPr>
        <w:t>Part of the school grounds have been named ‘</w:t>
      </w:r>
      <w:proofErr w:type="spellStart"/>
      <w:r>
        <w:rPr>
          <w:sz w:val="24"/>
          <w:szCs w:val="24"/>
          <w:lang w:val="mt-MT"/>
        </w:rPr>
        <w:t>Ġnejnet</w:t>
      </w:r>
      <w:proofErr w:type="spellEnd"/>
      <w:r>
        <w:rPr>
          <w:sz w:val="24"/>
          <w:szCs w:val="24"/>
          <w:lang w:val="mt-MT"/>
        </w:rPr>
        <w:t xml:space="preserve"> Nicole Zahra’ </w:t>
      </w:r>
      <w:proofErr w:type="spellStart"/>
      <w:r>
        <w:rPr>
          <w:sz w:val="24"/>
          <w:szCs w:val="24"/>
          <w:lang w:val="mt-MT"/>
        </w:rPr>
        <w:t>in</w:t>
      </w:r>
      <w:proofErr w:type="spellEnd"/>
      <w:r>
        <w:rPr>
          <w:sz w:val="24"/>
          <w:szCs w:val="24"/>
          <w:lang w:val="mt-MT"/>
        </w:rPr>
        <w:t xml:space="preserve"> </w:t>
      </w:r>
      <w:proofErr w:type="spellStart"/>
      <w:r>
        <w:rPr>
          <w:sz w:val="24"/>
          <w:szCs w:val="24"/>
          <w:lang w:val="mt-MT"/>
        </w:rPr>
        <w:t>memory</w:t>
      </w:r>
      <w:proofErr w:type="spellEnd"/>
      <w:r>
        <w:rPr>
          <w:sz w:val="24"/>
          <w:szCs w:val="24"/>
          <w:lang w:val="mt-MT"/>
        </w:rPr>
        <w:t xml:space="preserve"> of Nicole Zahra </w:t>
      </w:r>
      <w:proofErr w:type="spellStart"/>
      <w:r>
        <w:rPr>
          <w:sz w:val="24"/>
          <w:szCs w:val="24"/>
          <w:lang w:val="mt-MT"/>
        </w:rPr>
        <w:t>who</w:t>
      </w:r>
      <w:proofErr w:type="spellEnd"/>
      <w:r>
        <w:rPr>
          <w:sz w:val="24"/>
          <w:szCs w:val="24"/>
          <w:lang w:val="mt-MT"/>
        </w:rPr>
        <w:t xml:space="preserve"> </w:t>
      </w:r>
      <w:proofErr w:type="spellStart"/>
      <w:r>
        <w:rPr>
          <w:sz w:val="24"/>
          <w:szCs w:val="24"/>
          <w:lang w:val="mt-MT"/>
        </w:rPr>
        <w:t>passed</w:t>
      </w:r>
      <w:proofErr w:type="spellEnd"/>
      <w:r>
        <w:rPr>
          <w:sz w:val="24"/>
          <w:szCs w:val="24"/>
          <w:lang w:val="mt-MT"/>
        </w:rPr>
        <w:t xml:space="preserve"> </w:t>
      </w:r>
      <w:proofErr w:type="spellStart"/>
      <w:r>
        <w:rPr>
          <w:sz w:val="24"/>
          <w:szCs w:val="24"/>
          <w:lang w:val="mt-MT"/>
        </w:rPr>
        <w:t>away</w:t>
      </w:r>
      <w:proofErr w:type="spellEnd"/>
      <w:r>
        <w:rPr>
          <w:sz w:val="24"/>
          <w:szCs w:val="24"/>
          <w:lang w:val="mt-MT"/>
        </w:rPr>
        <w:t xml:space="preserve"> </w:t>
      </w:r>
      <w:proofErr w:type="spellStart"/>
      <w:r>
        <w:rPr>
          <w:sz w:val="24"/>
          <w:szCs w:val="24"/>
          <w:lang w:val="mt-MT"/>
        </w:rPr>
        <w:t>in</w:t>
      </w:r>
      <w:proofErr w:type="spellEnd"/>
      <w:r>
        <w:rPr>
          <w:sz w:val="24"/>
          <w:szCs w:val="24"/>
          <w:lang w:val="mt-MT"/>
        </w:rPr>
        <w:t xml:space="preserve"> </w:t>
      </w:r>
      <w:proofErr w:type="spellStart"/>
      <w:r>
        <w:rPr>
          <w:sz w:val="24"/>
          <w:szCs w:val="24"/>
          <w:lang w:val="mt-MT"/>
        </w:rPr>
        <w:t>July</w:t>
      </w:r>
      <w:proofErr w:type="spellEnd"/>
      <w:r>
        <w:rPr>
          <w:sz w:val="24"/>
          <w:szCs w:val="24"/>
          <w:lang w:val="mt-MT"/>
        </w:rPr>
        <w:t xml:space="preserve"> 20</w:t>
      </w:r>
      <w:r w:rsidR="00592F33">
        <w:rPr>
          <w:sz w:val="24"/>
          <w:szCs w:val="24"/>
          <w:lang w:val="mt-MT"/>
        </w:rPr>
        <w:t xml:space="preserve">10.  Nicole </w:t>
      </w:r>
      <w:proofErr w:type="spellStart"/>
      <w:r w:rsidR="00592F33">
        <w:rPr>
          <w:sz w:val="24"/>
          <w:szCs w:val="24"/>
          <w:lang w:val="mt-MT"/>
        </w:rPr>
        <w:t>was</w:t>
      </w:r>
      <w:proofErr w:type="spellEnd"/>
      <w:r w:rsidR="00592F33">
        <w:rPr>
          <w:sz w:val="24"/>
          <w:szCs w:val="24"/>
          <w:lang w:val="mt-MT"/>
        </w:rPr>
        <w:t xml:space="preserve"> an </w:t>
      </w:r>
      <w:proofErr w:type="spellStart"/>
      <w:r w:rsidR="00592F33">
        <w:rPr>
          <w:sz w:val="24"/>
          <w:szCs w:val="24"/>
          <w:lang w:val="mt-MT"/>
        </w:rPr>
        <w:t>active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member</w:t>
      </w:r>
      <w:proofErr w:type="spellEnd"/>
      <w:r w:rsidR="00592F33">
        <w:rPr>
          <w:sz w:val="24"/>
          <w:szCs w:val="24"/>
          <w:lang w:val="mt-MT"/>
        </w:rPr>
        <w:t xml:space="preserve"> of </w:t>
      </w:r>
      <w:proofErr w:type="spellStart"/>
      <w:r w:rsidR="00592F33">
        <w:rPr>
          <w:sz w:val="24"/>
          <w:szCs w:val="24"/>
          <w:lang w:val="mt-MT"/>
        </w:rPr>
        <w:t>EkoSkola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whose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dream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was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for</w:t>
      </w:r>
      <w:proofErr w:type="spellEnd"/>
      <w:r w:rsidR="00592F33">
        <w:rPr>
          <w:sz w:val="24"/>
          <w:szCs w:val="24"/>
          <w:lang w:val="mt-MT"/>
        </w:rPr>
        <w:t xml:space="preserve"> a </w:t>
      </w:r>
      <w:proofErr w:type="spellStart"/>
      <w:r w:rsidR="00592F33">
        <w:rPr>
          <w:sz w:val="24"/>
          <w:szCs w:val="24"/>
          <w:lang w:val="mt-MT"/>
        </w:rPr>
        <w:t>derelict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area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in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the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school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to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be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turned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into</w:t>
      </w:r>
      <w:proofErr w:type="spellEnd"/>
      <w:r w:rsidR="00592F33">
        <w:rPr>
          <w:sz w:val="24"/>
          <w:szCs w:val="24"/>
          <w:lang w:val="mt-MT"/>
        </w:rPr>
        <w:t xml:space="preserve"> a </w:t>
      </w:r>
      <w:proofErr w:type="spellStart"/>
      <w:r w:rsidR="00592F33">
        <w:rPr>
          <w:sz w:val="24"/>
          <w:szCs w:val="24"/>
          <w:lang w:val="mt-MT"/>
        </w:rPr>
        <w:t>sustainable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garden</w:t>
      </w:r>
      <w:proofErr w:type="spellEnd"/>
      <w:r w:rsidR="00592F33">
        <w:rPr>
          <w:sz w:val="24"/>
          <w:szCs w:val="24"/>
          <w:lang w:val="mt-MT"/>
        </w:rPr>
        <w:t xml:space="preserve">.  </w:t>
      </w:r>
      <w:proofErr w:type="spellStart"/>
      <w:r w:rsidR="00592F33">
        <w:rPr>
          <w:sz w:val="24"/>
          <w:szCs w:val="24"/>
          <w:lang w:val="mt-MT"/>
        </w:rPr>
        <w:t>The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lower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part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is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now</w:t>
      </w:r>
      <w:proofErr w:type="spellEnd"/>
      <w:r w:rsidR="00592F33">
        <w:rPr>
          <w:sz w:val="24"/>
          <w:szCs w:val="24"/>
          <w:lang w:val="mt-MT"/>
        </w:rPr>
        <w:t xml:space="preserve"> an </w:t>
      </w:r>
      <w:proofErr w:type="spellStart"/>
      <w:r w:rsidR="00592F33">
        <w:rPr>
          <w:sz w:val="24"/>
          <w:szCs w:val="24"/>
          <w:lang w:val="mt-MT"/>
        </w:rPr>
        <w:t>Edible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Garden</w:t>
      </w:r>
      <w:proofErr w:type="spellEnd"/>
      <w:r w:rsidR="00592F33">
        <w:rPr>
          <w:sz w:val="24"/>
          <w:szCs w:val="24"/>
          <w:lang w:val="mt-MT"/>
        </w:rPr>
        <w:t xml:space="preserve">, a </w:t>
      </w:r>
      <w:proofErr w:type="spellStart"/>
      <w:r w:rsidR="00592F33">
        <w:rPr>
          <w:sz w:val="24"/>
          <w:szCs w:val="24"/>
          <w:lang w:val="mt-MT"/>
        </w:rPr>
        <w:t>pilot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project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sponsored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by</w:t>
      </w:r>
      <w:proofErr w:type="spellEnd"/>
      <w:r w:rsidR="00592F33">
        <w:rPr>
          <w:sz w:val="24"/>
          <w:szCs w:val="24"/>
          <w:lang w:val="mt-MT"/>
        </w:rPr>
        <w:t xml:space="preserve"> MCST </w:t>
      </w:r>
      <w:proofErr w:type="spellStart"/>
      <w:r w:rsidR="00592F33">
        <w:rPr>
          <w:sz w:val="24"/>
          <w:szCs w:val="24"/>
          <w:lang w:val="mt-MT"/>
        </w:rPr>
        <w:t>housed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in</w:t>
      </w:r>
      <w:proofErr w:type="spellEnd"/>
      <w:r w:rsidR="00592F33">
        <w:rPr>
          <w:sz w:val="24"/>
          <w:szCs w:val="24"/>
          <w:lang w:val="mt-MT"/>
        </w:rPr>
        <w:t xml:space="preserve"> Kalkara, </w:t>
      </w:r>
      <w:proofErr w:type="spellStart"/>
      <w:r w:rsidR="00592F33">
        <w:rPr>
          <w:sz w:val="24"/>
          <w:szCs w:val="24"/>
          <w:lang w:val="mt-MT"/>
        </w:rPr>
        <w:t>where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the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students</w:t>
      </w:r>
      <w:proofErr w:type="spellEnd"/>
      <w:r w:rsidR="00592F33">
        <w:rPr>
          <w:sz w:val="24"/>
          <w:szCs w:val="24"/>
          <w:lang w:val="mt-MT"/>
        </w:rPr>
        <w:t xml:space="preserve"> of </w:t>
      </w:r>
      <w:proofErr w:type="spellStart"/>
      <w:r w:rsidR="00592F33">
        <w:rPr>
          <w:sz w:val="24"/>
          <w:szCs w:val="24"/>
          <w:lang w:val="mt-MT"/>
        </w:rPr>
        <w:t>the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school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can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have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hands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on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activities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and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enjoy</w:t>
      </w:r>
      <w:proofErr w:type="spellEnd"/>
      <w:r w:rsidR="00592F33">
        <w:rPr>
          <w:sz w:val="24"/>
          <w:szCs w:val="24"/>
          <w:lang w:val="mt-MT"/>
        </w:rPr>
        <w:t xml:space="preserve"> an </w:t>
      </w:r>
      <w:proofErr w:type="spellStart"/>
      <w:r w:rsidR="00592F33">
        <w:rPr>
          <w:sz w:val="24"/>
          <w:szCs w:val="24"/>
          <w:lang w:val="mt-MT"/>
        </w:rPr>
        <w:t>outside</w:t>
      </w:r>
      <w:proofErr w:type="spellEnd"/>
      <w:r w:rsidR="00592F33">
        <w:rPr>
          <w:sz w:val="24"/>
          <w:szCs w:val="24"/>
          <w:lang w:val="mt-MT"/>
        </w:rPr>
        <w:t xml:space="preserve"> </w:t>
      </w:r>
      <w:proofErr w:type="spellStart"/>
      <w:r w:rsidR="00592F33">
        <w:rPr>
          <w:sz w:val="24"/>
          <w:szCs w:val="24"/>
          <w:lang w:val="mt-MT"/>
        </w:rPr>
        <w:t>classroom</w:t>
      </w:r>
      <w:proofErr w:type="spellEnd"/>
      <w:r w:rsidR="00592F33">
        <w:rPr>
          <w:sz w:val="24"/>
          <w:szCs w:val="24"/>
          <w:lang w:val="mt-MT"/>
        </w:rPr>
        <w:t>.</w:t>
      </w:r>
      <w:r w:rsidR="00331C2A">
        <w:rPr>
          <w:sz w:val="24"/>
          <w:szCs w:val="24"/>
          <w:lang w:val="mt-MT"/>
        </w:rPr>
        <w:t xml:space="preserve">  A </w:t>
      </w:r>
      <w:proofErr w:type="spellStart"/>
      <w:r w:rsidR="00331C2A">
        <w:rPr>
          <w:sz w:val="24"/>
          <w:szCs w:val="24"/>
          <w:lang w:val="mt-MT"/>
        </w:rPr>
        <w:t>project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sponsored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by</w:t>
      </w:r>
      <w:proofErr w:type="spellEnd"/>
      <w:r w:rsidR="00331C2A">
        <w:rPr>
          <w:sz w:val="24"/>
          <w:szCs w:val="24"/>
          <w:lang w:val="mt-MT"/>
        </w:rPr>
        <w:t xml:space="preserve"> HSBC ‘</w:t>
      </w:r>
      <w:proofErr w:type="spellStart"/>
      <w:r w:rsidR="00331C2A">
        <w:rPr>
          <w:sz w:val="24"/>
          <w:szCs w:val="24"/>
          <w:lang w:val="mt-MT"/>
        </w:rPr>
        <w:t>Catch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the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Drop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Campaign</w:t>
      </w:r>
      <w:proofErr w:type="spellEnd"/>
      <w:r w:rsidR="00331C2A">
        <w:rPr>
          <w:sz w:val="24"/>
          <w:szCs w:val="24"/>
          <w:lang w:val="mt-MT"/>
        </w:rPr>
        <w:t xml:space="preserve">’ </w:t>
      </w:r>
      <w:proofErr w:type="spellStart"/>
      <w:r w:rsidR="00331C2A">
        <w:rPr>
          <w:sz w:val="24"/>
          <w:szCs w:val="24"/>
          <w:lang w:val="mt-MT"/>
        </w:rPr>
        <w:t>to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collect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run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off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water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from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the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upper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play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area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into</w:t>
      </w:r>
      <w:proofErr w:type="spellEnd"/>
      <w:r w:rsidR="00331C2A">
        <w:rPr>
          <w:sz w:val="24"/>
          <w:szCs w:val="24"/>
          <w:lang w:val="mt-MT"/>
        </w:rPr>
        <w:t xml:space="preserve"> a </w:t>
      </w:r>
      <w:proofErr w:type="spellStart"/>
      <w:r w:rsidR="00331C2A">
        <w:rPr>
          <w:sz w:val="24"/>
          <w:szCs w:val="24"/>
          <w:lang w:val="mt-MT"/>
        </w:rPr>
        <w:t>reservoir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for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watering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and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cleaning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purposes</w:t>
      </w:r>
      <w:proofErr w:type="spellEnd"/>
      <w:r w:rsidR="00331C2A">
        <w:rPr>
          <w:sz w:val="24"/>
          <w:szCs w:val="24"/>
          <w:lang w:val="mt-MT"/>
        </w:rPr>
        <w:t xml:space="preserve">, </w:t>
      </w:r>
      <w:proofErr w:type="spellStart"/>
      <w:r w:rsidR="00331C2A">
        <w:rPr>
          <w:sz w:val="24"/>
          <w:szCs w:val="24"/>
          <w:lang w:val="mt-MT"/>
        </w:rPr>
        <w:t>is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presently</w:t>
      </w:r>
      <w:proofErr w:type="spellEnd"/>
      <w:r w:rsidR="00331C2A">
        <w:rPr>
          <w:sz w:val="24"/>
          <w:szCs w:val="24"/>
          <w:lang w:val="mt-MT"/>
        </w:rPr>
        <w:t xml:space="preserve"> </w:t>
      </w:r>
      <w:proofErr w:type="spellStart"/>
      <w:r w:rsidR="00331C2A">
        <w:rPr>
          <w:sz w:val="24"/>
          <w:szCs w:val="24"/>
          <w:lang w:val="mt-MT"/>
        </w:rPr>
        <w:t>underway</w:t>
      </w:r>
      <w:proofErr w:type="spellEnd"/>
      <w:r w:rsidR="00331C2A">
        <w:rPr>
          <w:sz w:val="24"/>
          <w:szCs w:val="24"/>
          <w:lang w:val="mt-MT"/>
        </w:rPr>
        <w:t>.</w:t>
      </w:r>
    </w:p>
    <w:p w:rsidR="005A5A6E" w:rsidRDefault="005A5A6E" w:rsidP="00E73795"/>
    <w:p w:rsidR="008A43AD" w:rsidRPr="008A43AD" w:rsidRDefault="008A43AD" w:rsidP="004E1AED">
      <w:pPr>
        <w:rPr>
          <w:rFonts w:eastAsia="Times New Roman"/>
          <w:b/>
          <w:sz w:val="24"/>
          <w:szCs w:val="24"/>
          <w:lang w:eastAsia="en-GB"/>
        </w:rPr>
      </w:pPr>
      <w:r w:rsidRPr="004E1AED">
        <w:rPr>
          <w:sz w:val="24"/>
          <w:szCs w:val="24"/>
        </w:rPr>
        <w:t>The School’s Mission Statement</w:t>
      </w:r>
      <w:r w:rsidR="004E1AED">
        <w:rPr>
          <w:sz w:val="24"/>
          <w:szCs w:val="24"/>
        </w:rPr>
        <w:t xml:space="preserve"> is the following:</w:t>
      </w:r>
    </w:p>
    <w:p w:rsidR="008A43AD" w:rsidRDefault="008A43AD" w:rsidP="008A43AD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4"/>
          <w:szCs w:val="24"/>
          <w:lang w:eastAsia="en-GB"/>
        </w:rPr>
      </w:pPr>
      <w:r w:rsidRPr="008A43AD">
        <w:rPr>
          <w:rFonts w:eastAsia="Times New Roman"/>
          <w:sz w:val="24"/>
          <w:szCs w:val="24"/>
          <w:lang w:eastAsia="en-GB"/>
        </w:rPr>
        <w:t>We commit ourselves to promoting a caring, creative, motivating environment in which every individual will be empowered to learn how to competently be a reflective and responsible citizen in community, for his/ her own benefit and that of others.</w:t>
      </w:r>
    </w:p>
    <w:p w:rsidR="00287A25" w:rsidRDefault="00287A25" w:rsidP="008A43AD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4"/>
          <w:szCs w:val="24"/>
          <w:lang w:eastAsia="en-GB"/>
        </w:rPr>
      </w:pPr>
    </w:p>
    <w:p w:rsidR="004E1AED" w:rsidRDefault="004E1AED" w:rsidP="008A43AD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Our Vision:</w:t>
      </w:r>
    </w:p>
    <w:p w:rsidR="004E1AED" w:rsidRPr="00331C2A" w:rsidRDefault="004E1AED" w:rsidP="008A43AD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4"/>
          <w:szCs w:val="24"/>
          <w:lang w:val="mt-MT" w:eastAsia="en-GB"/>
        </w:rPr>
      </w:pPr>
      <w:proofErr w:type="gramStart"/>
      <w:r>
        <w:rPr>
          <w:rFonts w:eastAsia="Times New Roman"/>
          <w:sz w:val="24"/>
          <w:szCs w:val="24"/>
          <w:lang w:eastAsia="en-GB"/>
        </w:rPr>
        <w:t>To reach excellence in a spirit of collegiality individually and as a school</w:t>
      </w:r>
      <w:r w:rsidR="00331C2A">
        <w:rPr>
          <w:rFonts w:eastAsia="Times New Roman"/>
          <w:sz w:val="24"/>
          <w:szCs w:val="24"/>
          <w:lang w:val="mt-MT" w:eastAsia="en-GB"/>
        </w:rPr>
        <w:t>.</w:t>
      </w:r>
      <w:proofErr w:type="gramEnd"/>
    </w:p>
    <w:p w:rsidR="00287A25" w:rsidRDefault="00287A25" w:rsidP="008A43AD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4"/>
          <w:szCs w:val="24"/>
          <w:lang w:eastAsia="en-GB"/>
        </w:rPr>
      </w:pPr>
    </w:p>
    <w:p w:rsidR="004E1AED" w:rsidRDefault="004E1AED" w:rsidP="008A43AD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Our Motto:</w:t>
      </w:r>
    </w:p>
    <w:p w:rsidR="004E1AED" w:rsidRPr="008A43AD" w:rsidRDefault="004E1AED" w:rsidP="008A43AD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Only our best is good enough!</w:t>
      </w:r>
    </w:p>
    <w:p w:rsidR="005A5A6E" w:rsidRPr="008A43AD" w:rsidRDefault="005A5A6E" w:rsidP="008A43AD">
      <w:pPr>
        <w:jc w:val="both"/>
        <w:rPr>
          <w:sz w:val="24"/>
          <w:szCs w:val="24"/>
        </w:rPr>
      </w:pPr>
    </w:p>
    <w:p w:rsidR="008A43AD" w:rsidRPr="008A43AD" w:rsidRDefault="008A43AD" w:rsidP="00E73795">
      <w:pPr>
        <w:rPr>
          <w:sz w:val="24"/>
          <w:szCs w:val="24"/>
        </w:rPr>
      </w:pPr>
    </w:p>
    <w:p w:rsidR="00A01415" w:rsidRPr="008A43AD" w:rsidRDefault="00A01415" w:rsidP="00A01415">
      <w:pPr>
        <w:rPr>
          <w:sz w:val="24"/>
          <w:szCs w:val="24"/>
        </w:rPr>
      </w:pPr>
    </w:p>
    <w:p w:rsidR="00A01415" w:rsidRPr="008A43AD" w:rsidRDefault="00A01415" w:rsidP="00A01415">
      <w:pPr>
        <w:rPr>
          <w:sz w:val="24"/>
          <w:szCs w:val="24"/>
        </w:rPr>
      </w:pPr>
    </w:p>
    <w:p w:rsidR="00A01415" w:rsidRPr="008A43AD" w:rsidRDefault="00A01415" w:rsidP="00A01415">
      <w:pPr>
        <w:rPr>
          <w:sz w:val="24"/>
          <w:szCs w:val="24"/>
        </w:rPr>
      </w:pPr>
    </w:p>
    <w:p w:rsidR="008A43AD" w:rsidRPr="008A43AD" w:rsidRDefault="008A43AD" w:rsidP="008A43AD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sz w:val="24"/>
          <w:szCs w:val="24"/>
          <w:lang w:eastAsia="en-GB"/>
        </w:rPr>
      </w:pPr>
    </w:p>
    <w:p w:rsidR="008A43AD" w:rsidRPr="008A43AD" w:rsidRDefault="008A43AD" w:rsidP="008A43AD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sz w:val="24"/>
          <w:szCs w:val="24"/>
          <w:lang w:eastAsia="en-GB"/>
        </w:rPr>
      </w:pPr>
    </w:p>
    <w:p w:rsidR="008A43AD" w:rsidRPr="008A43AD" w:rsidRDefault="008A43AD" w:rsidP="008A43AD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sz w:val="24"/>
          <w:szCs w:val="24"/>
          <w:lang w:eastAsia="en-GB"/>
        </w:rPr>
      </w:pPr>
    </w:p>
    <w:p w:rsidR="008A43AD" w:rsidRPr="008A43AD" w:rsidRDefault="008A43AD" w:rsidP="008A43AD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sz w:val="24"/>
          <w:szCs w:val="24"/>
          <w:lang w:eastAsia="en-GB"/>
        </w:rPr>
      </w:pPr>
    </w:p>
    <w:p w:rsidR="00A01415" w:rsidRPr="008A43AD" w:rsidRDefault="00A01415" w:rsidP="00A01415">
      <w:pPr>
        <w:rPr>
          <w:sz w:val="24"/>
          <w:szCs w:val="24"/>
        </w:rPr>
      </w:pPr>
    </w:p>
    <w:p w:rsidR="003C07BC" w:rsidRPr="008A43AD" w:rsidRDefault="003C07BC" w:rsidP="00A01415">
      <w:pPr>
        <w:tabs>
          <w:tab w:val="left" w:pos="2129"/>
        </w:tabs>
        <w:rPr>
          <w:sz w:val="24"/>
          <w:szCs w:val="24"/>
        </w:rPr>
      </w:pPr>
    </w:p>
    <w:sectPr w:rsidR="003C07BC" w:rsidRPr="008A43AD" w:rsidSect="00677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899" w:left="1440" w:header="90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0D" w:rsidRDefault="00C1560D">
      <w:r>
        <w:separator/>
      </w:r>
    </w:p>
  </w:endnote>
  <w:endnote w:type="continuationSeparator" w:id="0">
    <w:p w:rsidR="00C1560D" w:rsidRDefault="00C1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EE" w:rsidRDefault="00C12A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EE" w:rsidRDefault="00C12A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EE" w:rsidRDefault="00C12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0D" w:rsidRDefault="00C1560D">
      <w:r>
        <w:separator/>
      </w:r>
    </w:p>
  </w:footnote>
  <w:footnote w:type="continuationSeparator" w:id="0">
    <w:p w:rsidR="00C1560D" w:rsidRDefault="00C15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EE" w:rsidRDefault="00C12A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EE" w:rsidRDefault="00C12A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15" w:rsidRDefault="00E351AE" w:rsidP="00A01415">
    <w:pPr>
      <w:pStyle w:val="Header"/>
      <w:tabs>
        <w:tab w:val="clear" w:pos="4153"/>
        <w:tab w:val="clear" w:pos="8306"/>
      </w:tabs>
      <w:ind w:right="146" w:firstLine="1276"/>
      <w:rPr>
        <w:rFonts w:ascii="Arial" w:hAnsi="Arial" w:cs="Arial"/>
        <w:sz w:val="26"/>
      </w:rPr>
    </w:pPr>
    <w:r w:rsidRPr="00A01415">
      <w:rPr>
        <w:rFonts w:ascii="Arial" w:hAnsi="Arial" w:cs="Arial"/>
        <w:noProof/>
        <w:sz w:val="32"/>
        <w:lang w:eastAsia="en-GB"/>
      </w:rPr>
      <w:drawing>
        <wp:anchor distT="0" distB="0" distL="114300" distR="114300" simplePos="0" relativeHeight="251658752" behindDoc="1" locked="0" layoutInCell="1" allowOverlap="1" wp14:anchorId="207921F8" wp14:editId="6218F10C">
          <wp:simplePos x="0" y="0"/>
          <wp:positionH relativeFrom="column">
            <wp:posOffset>-225425</wp:posOffset>
          </wp:positionH>
          <wp:positionV relativeFrom="paragraph">
            <wp:posOffset>-234950</wp:posOffset>
          </wp:positionV>
          <wp:extent cx="951015" cy="1152000"/>
          <wp:effectExtent l="0" t="0" r="1905" b="0"/>
          <wp:wrapTight wrapText="bothSides">
            <wp:wrapPolygon edited="0">
              <wp:start x="0" y="0"/>
              <wp:lineTo x="0" y="21076"/>
              <wp:lineTo x="21210" y="21076"/>
              <wp:lineTo x="21210" y="0"/>
              <wp:lineTo x="0" y="0"/>
            </wp:wrapPolygon>
          </wp:wrapTight>
          <wp:docPr id="7" name="Picture 7" descr="KULLEG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ULLEG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015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D75" w:rsidRPr="00A01415">
      <w:rPr>
        <w:rFonts w:ascii="Arial" w:hAnsi="Arial" w:cs="Arial"/>
        <w:sz w:val="36"/>
      </w:rPr>
      <w:t>St Margaret College</w:t>
    </w:r>
  </w:p>
  <w:p w:rsidR="005F75E0" w:rsidRPr="00A01415" w:rsidRDefault="005D4106" w:rsidP="00A01415">
    <w:pPr>
      <w:pStyle w:val="Header"/>
      <w:tabs>
        <w:tab w:val="clear" w:pos="4153"/>
        <w:tab w:val="clear" w:pos="8306"/>
      </w:tabs>
      <w:ind w:right="146" w:firstLine="1276"/>
      <w:rPr>
        <w:rFonts w:ascii="Arial" w:hAnsi="Arial" w:cs="Arial"/>
        <w:sz w:val="26"/>
      </w:rPr>
    </w:pPr>
    <w:r>
      <w:rPr>
        <w:rFonts w:ascii="Arial" w:hAnsi="Arial" w:cs="Arial"/>
        <w:sz w:val="24"/>
        <w:szCs w:val="24"/>
        <w:lang w:val="mt-MT"/>
      </w:rPr>
      <w:t xml:space="preserve">Kalkara </w:t>
    </w:r>
    <w:proofErr w:type="spellStart"/>
    <w:r>
      <w:rPr>
        <w:rFonts w:ascii="Arial" w:hAnsi="Arial" w:cs="Arial"/>
        <w:sz w:val="24"/>
        <w:szCs w:val="24"/>
        <w:lang w:val="mt-MT"/>
      </w:rPr>
      <w:t>Primary</w:t>
    </w:r>
    <w:proofErr w:type="spellEnd"/>
    <w:r w:rsidR="008E6855" w:rsidRPr="00A01415">
      <w:rPr>
        <w:rFonts w:ascii="Arial" w:hAnsi="Arial" w:cs="Arial"/>
        <w:b/>
        <w:sz w:val="24"/>
        <w:szCs w:val="24"/>
      </w:rPr>
      <w:t xml:space="preserve">, </w:t>
    </w:r>
    <w:r>
      <w:rPr>
        <w:rFonts w:ascii="Arial" w:hAnsi="Arial" w:cs="Arial"/>
        <w:sz w:val="24"/>
        <w:szCs w:val="24"/>
      </w:rPr>
      <w:t>St Philomena</w:t>
    </w:r>
    <w:r w:rsidR="002645BE" w:rsidRPr="00A01415">
      <w:rPr>
        <w:rFonts w:ascii="Arial" w:hAnsi="Arial" w:cs="Arial"/>
        <w:sz w:val="24"/>
        <w:szCs w:val="24"/>
      </w:rPr>
      <w:t xml:space="preserve"> Street</w:t>
    </w:r>
    <w:r w:rsidR="008E6855" w:rsidRPr="00A01415">
      <w:rPr>
        <w:rFonts w:ascii="Arial" w:hAnsi="Arial" w:cs="Arial"/>
        <w:b/>
        <w:sz w:val="24"/>
        <w:szCs w:val="24"/>
      </w:rPr>
      <w:t xml:space="preserve">, </w:t>
    </w:r>
    <w:r>
      <w:rPr>
        <w:rFonts w:ascii="Arial" w:hAnsi="Arial" w:cs="Arial"/>
        <w:sz w:val="24"/>
        <w:szCs w:val="24"/>
        <w:lang w:val="mt-MT"/>
      </w:rPr>
      <w:t>Kalkara</w:t>
    </w:r>
    <w:r w:rsidR="00A01415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  <w:lang w:val="mt-MT"/>
      </w:rPr>
      <w:t>KK</w:t>
    </w:r>
    <w:r w:rsidR="00A01415">
      <w:rPr>
        <w:rFonts w:ascii="Arial" w:hAnsi="Arial" w:cs="Arial"/>
        <w:sz w:val="24"/>
        <w:szCs w:val="24"/>
      </w:rPr>
      <w:t>R</w:t>
    </w:r>
    <w:r w:rsidR="002645BE" w:rsidRPr="00A01415">
      <w:rPr>
        <w:rFonts w:ascii="Arial" w:hAnsi="Arial" w:cs="Arial"/>
        <w:sz w:val="24"/>
        <w:szCs w:val="24"/>
      </w:rPr>
      <w:t>1</w:t>
    </w:r>
    <w:r>
      <w:rPr>
        <w:rFonts w:ascii="Arial" w:hAnsi="Arial" w:cs="Arial"/>
        <w:sz w:val="24"/>
        <w:szCs w:val="24"/>
      </w:rPr>
      <w:t>021</w:t>
    </w:r>
  </w:p>
  <w:p w:rsidR="00A01415" w:rsidRDefault="00A01415" w:rsidP="00A01415">
    <w:pPr>
      <w:pStyle w:val="Header"/>
      <w:tabs>
        <w:tab w:val="clear" w:pos="4153"/>
        <w:tab w:val="clear" w:pos="8306"/>
      </w:tabs>
      <w:ind w:right="266" w:firstLine="1276"/>
      <w:jc w:val="right"/>
      <w:rPr>
        <w:rFonts w:ascii="Arial" w:hAnsi="Arial" w:cs="Arial"/>
        <w:szCs w:val="16"/>
        <w:lang w:val="pt-PT"/>
      </w:rPr>
    </w:pPr>
    <w:r w:rsidRPr="00A01415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43DBD6" wp14:editId="7D555929">
              <wp:simplePos x="0" y="0"/>
              <wp:positionH relativeFrom="column">
                <wp:posOffset>821055</wp:posOffset>
              </wp:positionH>
              <wp:positionV relativeFrom="paragraph">
                <wp:posOffset>81004</wp:posOffset>
              </wp:positionV>
              <wp:extent cx="3869055" cy="635"/>
              <wp:effectExtent l="0" t="0" r="17145" b="3746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690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6.4pt" to="369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" strokecolor="gray [1629]" strokeweight=".5pt">
              <v:stroke startarrowwidth="narrow" startarrowlength="short" endarrowwidth="narrow" endarrowlength="short"/>
            </v:line>
          </w:pict>
        </mc:Fallback>
      </mc:AlternateContent>
    </w:r>
  </w:p>
  <w:p w:rsidR="003A2D75" w:rsidRPr="00F7172F" w:rsidRDefault="00F7172F" w:rsidP="00F7172F">
    <w:pPr>
      <w:pStyle w:val="Header"/>
      <w:tabs>
        <w:tab w:val="clear" w:pos="4153"/>
        <w:tab w:val="clear" w:pos="8306"/>
      </w:tabs>
      <w:ind w:right="266" w:firstLine="1276"/>
      <w:rPr>
        <w:rFonts w:ascii="Arial" w:hAnsi="Arial" w:cs="Arial"/>
        <w:color w:val="000000" w:themeColor="text1"/>
        <w:szCs w:val="16"/>
      </w:rPr>
    </w:pPr>
    <w:r w:rsidRPr="00F7172F">
      <w:rPr>
        <w:rFonts w:ascii="Arial" w:hAnsi="Arial" w:cs="Arial"/>
        <w:b/>
        <w:color w:val="000000" w:themeColor="text1"/>
        <w:szCs w:val="16"/>
        <w:lang w:val="pt-PT"/>
      </w:rPr>
      <w:t>T</w:t>
    </w:r>
    <w:r w:rsidR="00A01415" w:rsidRPr="00F7172F">
      <w:rPr>
        <w:rFonts w:ascii="Arial" w:hAnsi="Arial" w:cs="Arial"/>
        <w:color w:val="000000" w:themeColor="text1"/>
        <w:szCs w:val="16"/>
        <w:lang w:val="pt-PT"/>
      </w:rPr>
      <w:t xml:space="preserve"> 21</w:t>
    </w:r>
    <w:r w:rsidR="005D4106">
      <w:rPr>
        <w:rFonts w:ascii="Arial" w:hAnsi="Arial" w:cs="Arial"/>
        <w:color w:val="000000" w:themeColor="text1"/>
        <w:szCs w:val="16"/>
        <w:lang w:val="pt-PT"/>
      </w:rPr>
      <w:t>805537</w:t>
    </w:r>
    <w:r w:rsidR="009160D2">
      <w:rPr>
        <w:rFonts w:ascii="Arial" w:hAnsi="Arial" w:cs="Arial"/>
        <w:color w:val="000000" w:themeColor="text1"/>
        <w:szCs w:val="16"/>
        <w:lang w:val="pt-PT"/>
      </w:rPr>
      <w:t xml:space="preserve">     </w:t>
    </w:r>
    <w:r w:rsidR="00A01415" w:rsidRPr="00F7172F">
      <w:rPr>
        <w:rFonts w:ascii="Arial" w:hAnsi="Arial" w:cs="Arial"/>
        <w:b/>
        <w:color w:val="000000" w:themeColor="text1"/>
        <w:szCs w:val="16"/>
        <w:lang w:val="pt-PT"/>
      </w:rPr>
      <w:t>F</w:t>
    </w:r>
    <w:r w:rsidR="003A2D75" w:rsidRPr="00F7172F">
      <w:rPr>
        <w:rFonts w:ascii="Arial" w:hAnsi="Arial" w:cs="Arial"/>
        <w:b/>
        <w:color w:val="000000" w:themeColor="text1"/>
        <w:szCs w:val="16"/>
        <w:lang w:val="pt-PT"/>
      </w:rPr>
      <w:t xml:space="preserve"> </w:t>
    </w:r>
    <w:r w:rsidR="003A2D75" w:rsidRPr="00F7172F">
      <w:rPr>
        <w:rFonts w:ascii="Arial" w:hAnsi="Arial" w:cs="Arial"/>
        <w:color w:val="000000" w:themeColor="text1"/>
        <w:szCs w:val="16"/>
        <w:lang w:val="pt-PT"/>
      </w:rPr>
      <w:t>21</w:t>
    </w:r>
    <w:r w:rsidR="005D4106">
      <w:rPr>
        <w:rFonts w:ascii="Arial" w:hAnsi="Arial" w:cs="Arial"/>
        <w:color w:val="000000" w:themeColor="text1"/>
        <w:szCs w:val="16"/>
        <w:lang w:val="pt-PT"/>
      </w:rPr>
      <w:t>803773</w:t>
    </w:r>
    <w:r w:rsidR="009160D2">
      <w:rPr>
        <w:rFonts w:ascii="Arial" w:hAnsi="Arial" w:cs="Arial"/>
        <w:color w:val="000000" w:themeColor="text1"/>
        <w:szCs w:val="16"/>
        <w:lang w:val="pt-PT"/>
      </w:rPr>
      <w:t xml:space="preserve">     </w:t>
    </w:r>
    <w:r w:rsidR="003A2D75" w:rsidRPr="00F7172F">
      <w:rPr>
        <w:rFonts w:ascii="Arial" w:hAnsi="Arial" w:cs="Arial"/>
        <w:b/>
        <w:color w:val="000000" w:themeColor="text1"/>
        <w:szCs w:val="16"/>
        <w:lang w:val="pt-PT"/>
      </w:rPr>
      <w:t>E</w:t>
    </w:r>
    <w:r w:rsidR="00A01415" w:rsidRPr="00F7172F">
      <w:rPr>
        <w:rFonts w:ascii="Arial" w:hAnsi="Arial" w:cs="Arial"/>
        <w:color w:val="000000" w:themeColor="text1"/>
        <w:szCs w:val="16"/>
        <w:lang w:val="pt-PT"/>
      </w:rPr>
      <w:t xml:space="preserve"> </w:t>
    </w:r>
    <w:r w:rsidR="003A2D75" w:rsidRPr="00F7172F">
      <w:rPr>
        <w:rFonts w:ascii="Arial" w:hAnsi="Arial" w:cs="Arial"/>
        <w:color w:val="000000" w:themeColor="text1"/>
        <w:szCs w:val="16"/>
        <w:lang w:val="pt-PT"/>
      </w:rPr>
      <w:t>smc.</w:t>
    </w:r>
    <w:r w:rsidR="005D4106">
      <w:rPr>
        <w:rFonts w:ascii="Arial" w:hAnsi="Arial" w:cs="Arial"/>
        <w:color w:val="000000" w:themeColor="text1"/>
        <w:szCs w:val="16"/>
        <w:lang w:val="pt-PT"/>
      </w:rPr>
      <w:t>kalkara</w:t>
    </w:r>
    <w:r w:rsidR="003A2D75" w:rsidRPr="00F7172F">
      <w:rPr>
        <w:rFonts w:ascii="Arial" w:hAnsi="Arial" w:cs="Arial"/>
        <w:color w:val="000000" w:themeColor="text1"/>
        <w:szCs w:val="16"/>
        <w:lang w:val="pt-PT"/>
      </w:rPr>
      <w:t>.pr@gov.mt</w:t>
    </w:r>
    <w:r w:rsidR="009160D2">
      <w:rPr>
        <w:rFonts w:ascii="Arial" w:hAnsi="Arial" w:cs="Arial"/>
        <w:color w:val="000000" w:themeColor="text1"/>
        <w:szCs w:val="16"/>
        <w:lang w:val="pt-PT"/>
      </w:rPr>
      <w:t xml:space="preserve"> </w:t>
    </w:r>
  </w:p>
  <w:p w:rsidR="003A2D75" w:rsidRPr="009160D2" w:rsidRDefault="003A2D75" w:rsidP="003A2D75">
    <w:pPr>
      <w:pStyle w:val="Header"/>
      <w:tabs>
        <w:tab w:val="clear" w:pos="4153"/>
        <w:tab w:val="clear" w:pos="8306"/>
      </w:tabs>
      <w:rPr>
        <w:rFonts w:ascii="Arial" w:hAnsi="Arial" w:cs="Arial"/>
        <w:lang w:val="mt-MT"/>
      </w:rPr>
    </w:pPr>
  </w:p>
  <w:p w:rsidR="003A2D75" w:rsidRPr="00A01415" w:rsidRDefault="003A2D75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40433"/>
    <w:multiLevelType w:val="hybridMultilevel"/>
    <w:tmpl w:val="B114C3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1B37E69"/>
    <w:multiLevelType w:val="hybridMultilevel"/>
    <w:tmpl w:val="C3C88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857841"/>
    <w:multiLevelType w:val="hybridMultilevel"/>
    <w:tmpl w:val="46FA4B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CF3390"/>
    <w:multiLevelType w:val="hybridMultilevel"/>
    <w:tmpl w:val="A1DAD8E2"/>
    <w:lvl w:ilvl="0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771C4932"/>
    <w:multiLevelType w:val="hybridMultilevel"/>
    <w:tmpl w:val="7B6448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DA"/>
    <w:rsid w:val="000148F3"/>
    <w:rsid w:val="000152E5"/>
    <w:rsid w:val="0002297D"/>
    <w:rsid w:val="00035E4C"/>
    <w:rsid w:val="000635F6"/>
    <w:rsid w:val="000902A8"/>
    <w:rsid w:val="000B1370"/>
    <w:rsid w:val="000E4138"/>
    <w:rsid w:val="001030BC"/>
    <w:rsid w:val="0014211E"/>
    <w:rsid w:val="00190E95"/>
    <w:rsid w:val="001A1664"/>
    <w:rsid w:val="001D2FDE"/>
    <w:rsid w:val="001E2181"/>
    <w:rsid w:val="002016B3"/>
    <w:rsid w:val="00212AAB"/>
    <w:rsid w:val="0021665D"/>
    <w:rsid w:val="002304D9"/>
    <w:rsid w:val="00244707"/>
    <w:rsid w:val="0025374C"/>
    <w:rsid w:val="002604D6"/>
    <w:rsid w:val="002645BE"/>
    <w:rsid w:val="00273E3A"/>
    <w:rsid w:val="00287A25"/>
    <w:rsid w:val="002D60A1"/>
    <w:rsid w:val="002E7A5D"/>
    <w:rsid w:val="00317329"/>
    <w:rsid w:val="0032062E"/>
    <w:rsid w:val="00327C5F"/>
    <w:rsid w:val="00331C2A"/>
    <w:rsid w:val="0036279D"/>
    <w:rsid w:val="00370574"/>
    <w:rsid w:val="00381BA0"/>
    <w:rsid w:val="003A0680"/>
    <w:rsid w:val="003A2D75"/>
    <w:rsid w:val="003A4544"/>
    <w:rsid w:val="003B31E7"/>
    <w:rsid w:val="003C07BC"/>
    <w:rsid w:val="003C7919"/>
    <w:rsid w:val="003D5CAF"/>
    <w:rsid w:val="003F2372"/>
    <w:rsid w:val="003F3274"/>
    <w:rsid w:val="003F789B"/>
    <w:rsid w:val="00401A3B"/>
    <w:rsid w:val="004132B6"/>
    <w:rsid w:val="00416AF2"/>
    <w:rsid w:val="004174E2"/>
    <w:rsid w:val="004438BE"/>
    <w:rsid w:val="00453777"/>
    <w:rsid w:val="0045622F"/>
    <w:rsid w:val="00461049"/>
    <w:rsid w:val="004643ED"/>
    <w:rsid w:val="00483157"/>
    <w:rsid w:val="004C328C"/>
    <w:rsid w:val="004C344B"/>
    <w:rsid w:val="004E1AED"/>
    <w:rsid w:val="00515606"/>
    <w:rsid w:val="005215C6"/>
    <w:rsid w:val="00551A4C"/>
    <w:rsid w:val="00580739"/>
    <w:rsid w:val="00592F33"/>
    <w:rsid w:val="005966B9"/>
    <w:rsid w:val="005A5A6E"/>
    <w:rsid w:val="005B0A83"/>
    <w:rsid w:val="005C6515"/>
    <w:rsid w:val="005D23FD"/>
    <w:rsid w:val="005D4106"/>
    <w:rsid w:val="005E1FBA"/>
    <w:rsid w:val="005F0649"/>
    <w:rsid w:val="005F75E0"/>
    <w:rsid w:val="00606288"/>
    <w:rsid w:val="006130AC"/>
    <w:rsid w:val="00635B16"/>
    <w:rsid w:val="006568AD"/>
    <w:rsid w:val="00663A5A"/>
    <w:rsid w:val="0067776B"/>
    <w:rsid w:val="006E739F"/>
    <w:rsid w:val="006F7090"/>
    <w:rsid w:val="006F73AE"/>
    <w:rsid w:val="00700396"/>
    <w:rsid w:val="00705A2C"/>
    <w:rsid w:val="00725912"/>
    <w:rsid w:val="00726F30"/>
    <w:rsid w:val="007621E8"/>
    <w:rsid w:val="00795C90"/>
    <w:rsid w:val="00796491"/>
    <w:rsid w:val="007A0E07"/>
    <w:rsid w:val="007B2DB3"/>
    <w:rsid w:val="007B66C0"/>
    <w:rsid w:val="007D3177"/>
    <w:rsid w:val="008174FA"/>
    <w:rsid w:val="00831C6E"/>
    <w:rsid w:val="00841CB2"/>
    <w:rsid w:val="0086164F"/>
    <w:rsid w:val="00874803"/>
    <w:rsid w:val="008A43AD"/>
    <w:rsid w:val="008C32B8"/>
    <w:rsid w:val="008E113A"/>
    <w:rsid w:val="008E6855"/>
    <w:rsid w:val="0091041C"/>
    <w:rsid w:val="009160D2"/>
    <w:rsid w:val="00933C49"/>
    <w:rsid w:val="00935511"/>
    <w:rsid w:val="00935786"/>
    <w:rsid w:val="0094783A"/>
    <w:rsid w:val="009853BB"/>
    <w:rsid w:val="00990B43"/>
    <w:rsid w:val="009978EF"/>
    <w:rsid w:val="009B04E2"/>
    <w:rsid w:val="009D7D08"/>
    <w:rsid w:val="00A01415"/>
    <w:rsid w:val="00A31A10"/>
    <w:rsid w:val="00A36035"/>
    <w:rsid w:val="00A86A21"/>
    <w:rsid w:val="00A872EF"/>
    <w:rsid w:val="00AA675F"/>
    <w:rsid w:val="00AF1E37"/>
    <w:rsid w:val="00B134DA"/>
    <w:rsid w:val="00B13B08"/>
    <w:rsid w:val="00B2000C"/>
    <w:rsid w:val="00B37210"/>
    <w:rsid w:val="00B65860"/>
    <w:rsid w:val="00BD60A3"/>
    <w:rsid w:val="00BE2776"/>
    <w:rsid w:val="00BE4044"/>
    <w:rsid w:val="00BF44EF"/>
    <w:rsid w:val="00C000EB"/>
    <w:rsid w:val="00C04BA3"/>
    <w:rsid w:val="00C12AEE"/>
    <w:rsid w:val="00C1560D"/>
    <w:rsid w:val="00C54AE9"/>
    <w:rsid w:val="00C5552E"/>
    <w:rsid w:val="00C55DF1"/>
    <w:rsid w:val="00C75B6D"/>
    <w:rsid w:val="00C806D3"/>
    <w:rsid w:val="00C8083D"/>
    <w:rsid w:val="00C82E75"/>
    <w:rsid w:val="00C91093"/>
    <w:rsid w:val="00CD6431"/>
    <w:rsid w:val="00CD7420"/>
    <w:rsid w:val="00CE4FCD"/>
    <w:rsid w:val="00CF581E"/>
    <w:rsid w:val="00DD4091"/>
    <w:rsid w:val="00DD54A0"/>
    <w:rsid w:val="00DD7B4B"/>
    <w:rsid w:val="00DE46D8"/>
    <w:rsid w:val="00DE5772"/>
    <w:rsid w:val="00DF4155"/>
    <w:rsid w:val="00E120BB"/>
    <w:rsid w:val="00E351AE"/>
    <w:rsid w:val="00E73795"/>
    <w:rsid w:val="00E8253A"/>
    <w:rsid w:val="00E87A9A"/>
    <w:rsid w:val="00EE2390"/>
    <w:rsid w:val="00EF179D"/>
    <w:rsid w:val="00F040FB"/>
    <w:rsid w:val="00F0653A"/>
    <w:rsid w:val="00F222C9"/>
    <w:rsid w:val="00F3398A"/>
    <w:rsid w:val="00F40C7E"/>
    <w:rsid w:val="00F40EF1"/>
    <w:rsid w:val="00F7172F"/>
    <w:rsid w:val="00F764DC"/>
    <w:rsid w:val="00FC052D"/>
    <w:rsid w:val="00FC2EB5"/>
    <w:rsid w:val="00FD61A7"/>
    <w:rsid w:val="00FD6436"/>
    <w:rsid w:val="00F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4DA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2E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2EB5"/>
    <w:pPr>
      <w:tabs>
        <w:tab w:val="center" w:pos="4153"/>
        <w:tab w:val="right" w:pos="8306"/>
      </w:tabs>
    </w:pPr>
  </w:style>
  <w:style w:type="character" w:styleId="Strong">
    <w:name w:val="Strong"/>
    <w:qFormat/>
    <w:rsid w:val="00035E4C"/>
    <w:rPr>
      <w:b/>
      <w:bCs/>
    </w:rPr>
  </w:style>
  <w:style w:type="paragraph" w:styleId="BalloonText">
    <w:name w:val="Balloon Text"/>
    <w:basedOn w:val="Normal"/>
    <w:link w:val="BalloonTextChar"/>
    <w:rsid w:val="00264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45BE"/>
    <w:rPr>
      <w:rFonts w:ascii="Tahoma" w:eastAsia="Batang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E351A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16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4DA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2E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2EB5"/>
    <w:pPr>
      <w:tabs>
        <w:tab w:val="center" w:pos="4153"/>
        <w:tab w:val="right" w:pos="8306"/>
      </w:tabs>
    </w:pPr>
  </w:style>
  <w:style w:type="character" w:styleId="Strong">
    <w:name w:val="Strong"/>
    <w:qFormat/>
    <w:rsid w:val="00035E4C"/>
    <w:rPr>
      <w:b/>
      <w:bCs/>
    </w:rPr>
  </w:style>
  <w:style w:type="paragraph" w:styleId="BalloonText">
    <w:name w:val="Balloon Text"/>
    <w:basedOn w:val="Normal"/>
    <w:link w:val="BalloonTextChar"/>
    <w:rsid w:val="00264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45BE"/>
    <w:rPr>
      <w:rFonts w:ascii="Tahoma" w:eastAsia="Batang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E351A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16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Malta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Schools_Test</dc:creator>
  <cp:lastModifiedBy>User</cp:lastModifiedBy>
  <cp:revision>8</cp:revision>
  <cp:lastPrinted>2013-01-07T10:22:00Z</cp:lastPrinted>
  <dcterms:created xsi:type="dcterms:W3CDTF">2014-11-13T21:15:00Z</dcterms:created>
  <dcterms:modified xsi:type="dcterms:W3CDTF">2014-11-13T22:02:00Z</dcterms:modified>
</cp:coreProperties>
</file>