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B1" w:rsidRPr="00430CDB" w:rsidRDefault="00C037E6" w:rsidP="00454771">
      <w:pPr>
        <w:spacing w:line="360" w:lineRule="auto"/>
        <w:rPr>
          <w:rFonts w:ascii="Times New Roman" w:hAnsi="Times New Roman" w:cs="Times New Roman"/>
          <w:b/>
          <w:sz w:val="28"/>
          <w:szCs w:val="28"/>
          <w:lang w:val="en-GB"/>
        </w:rPr>
      </w:pPr>
      <w:bookmarkStart w:id="0" w:name="_GoBack"/>
      <w:bookmarkEnd w:id="0"/>
      <w:r w:rsidRPr="00430CDB">
        <w:rPr>
          <w:rFonts w:ascii="Times New Roman" w:hAnsi="Times New Roman" w:cs="Times New Roman"/>
          <w:b/>
          <w:sz w:val="28"/>
          <w:szCs w:val="28"/>
          <w:lang w:val="en-GB"/>
        </w:rPr>
        <w:t xml:space="preserve">PILOT </w:t>
      </w:r>
      <w:r w:rsidR="006979A1" w:rsidRPr="00430CDB">
        <w:rPr>
          <w:rFonts w:ascii="Times New Roman" w:hAnsi="Times New Roman" w:cs="Times New Roman"/>
          <w:b/>
          <w:sz w:val="28"/>
          <w:szCs w:val="28"/>
          <w:lang w:val="en-GB"/>
        </w:rPr>
        <w:t xml:space="preserve">EVALUATION REPORT </w:t>
      </w:r>
      <w:r w:rsidRPr="00430CDB">
        <w:rPr>
          <w:rFonts w:ascii="Times New Roman" w:hAnsi="Times New Roman" w:cs="Times New Roman"/>
          <w:b/>
          <w:sz w:val="28"/>
          <w:szCs w:val="28"/>
          <w:lang w:val="en-GB"/>
        </w:rPr>
        <w:t>FROM SWEDEN</w:t>
      </w:r>
      <w:r w:rsidR="003F3975" w:rsidRPr="00430CDB">
        <w:rPr>
          <w:rFonts w:ascii="Times New Roman" w:hAnsi="Times New Roman" w:cs="Times New Roman"/>
          <w:b/>
          <w:sz w:val="28"/>
          <w:szCs w:val="28"/>
          <w:lang w:val="en-GB"/>
        </w:rPr>
        <w:t xml:space="preserve"> </w:t>
      </w:r>
      <w:r w:rsidR="006979A1" w:rsidRPr="00430CDB">
        <w:rPr>
          <w:rFonts w:ascii="Times New Roman" w:hAnsi="Times New Roman" w:cs="Times New Roman"/>
          <w:b/>
          <w:sz w:val="28"/>
          <w:szCs w:val="28"/>
          <w:lang w:val="en-GB"/>
        </w:rPr>
        <w:t>- RESCUR</w:t>
      </w:r>
    </w:p>
    <w:p w:rsidR="00DC06CC" w:rsidRPr="00430CDB" w:rsidRDefault="00DC06CC" w:rsidP="00454771">
      <w:pPr>
        <w:spacing w:line="360" w:lineRule="auto"/>
        <w:rPr>
          <w:rFonts w:ascii="Times New Roman" w:hAnsi="Times New Roman" w:cs="Times New Roman"/>
          <w:b/>
          <w:sz w:val="28"/>
          <w:szCs w:val="28"/>
          <w:lang w:val="en-GB"/>
        </w:rPr>
      </w:pPr>
      <w:r w:rsidRPr="00430CDB">
        <w:rPr>
          <w:rFonts w:ascii="Times New Roman" w:hAnsi="Times New Roman" w:cs="Times New Roman"/>
          <w:b/>
          <w:sz w:val="28"/>
          <w:szCs w:val="28"/>
          <w:lang w:val="en-GB"/>
        </w:rPr>
        <w:t>Introduction</w:t>
      </w:r>
    </w:p>
    <w:p w:rsidR="00214B8D" w:rsidRPr="00430CDB" w:rsidRDefault="00214B8D" w:rsidP="00454771">
      <w:pPr>
        <w:pStyle w:val="Normalwebb"/>
        <w:shd w:val="clear" w:color="auto" w:fill="FFFFFF"/>
        <w:spacing w:line="360" w:lineRule="auto"/>
        <w:rPr>
          <w:color w:val="002639"/>
          <w:lang w:val="en-GB"/>
        </w:rPr>
      </w:pPr>
      <w:r w:rsidRPr="00430CDB">
        <w:rPr>
          <w:lang w:val="en-GB"/>
        </w:rPr>
        <w:t xml:space="preserve">Building on strengths is a strategic element in promoting favourable mental-health outcomes. For example, it was used as part of </w:t>
      </w:r>
      <w:r w:rsidRPr="00430CDB">
        <w:rPr>
          <w:color w:val="002639"/>
          <w:lang w:val="en-GB"/>
        </w:rPr>
        <w:t>the Mental Health Promotion Strategy of New Zealand’s Ministry of Health in order to promote health and contribute to a reduction in inequalities by enhancing the mental health and w</w:t>
      </w:r>
      <w:r w:rsidR="00004C4C" w:rsidRPr="00430CDB">
        <w:rPr>
          <w:color w:val="002639"/>
          <w:lang w:val="en-GB"/>
        </w:rPr>
        <w:t>ell-being of people of low</w:t>
      </w:r>
      <w:r w:rsidRPr="00430CDB">
        <w:rPr>
          <w:color w:val="002639"/>
          <w:lang w:val="en-GB"/>
        </w:rPr>
        <w:t xml:space="preserve"> socio-economic status or vulnerability </w:t>
      </w:r>
      <w:r w:rsidR="00004C4C" w:rsidRPr="00430CDB">
        <w:rPr>
          <w:color w:val="002639"/>
          <w:lang w:val="en-GB"/>
        </w:rPr>
        <w:t>due to</w:t>
      </w:r>
      <w:r w:rsidRPr="00430CDB">
        <w:rPr>
          <w:color w:val="002639"/>
          <w:lang w:val="en-GB"/>
        </w:rPr>
        <w:t xml:space="preserve"> social isolation. In particular, there was an emphasis on “strengthening individuals by increasing resiliency through programmes that promote coping skills”</w:t>
      </w:r>
      <w:r w:rsidR="00EC77BE" w:rsidRPr="00430CDB">
        <w:rPr>
          <w:color w:val="002639"/>
          <w:lang w:val="en-GB"/>
        </w:rPr>
        <w:t xml:space="preserve"> </w:t>
      </w:r>
      <w:r w:rsidRPr="00430CDB">
        <w:rPr>
          <w:color w:val="002639"/>
          <w:lang w:val="en-GB"/>
        </w:rPr>
        <w:fldChar w:fldCharType="begin"/>
      </w:r>
      <w:r w:rsidR="00EC77BE" w:rsidRPr="00430CDB">
        <w:rPr>
          <w:color w:val="002639"/>
          <w:lang w:val="en-GB"/>
        </w:rPr>
        <w:instrText xml:space="preserve"> ADDIN EN.CITE &lt;EndNote&gt;&lt;Cite&gt;&lt;Author&gt;Ministry of Health&lt;/Author&gt;&lt;Year&gt;2002&lt;/Year&gt;&lt;RecNum&gt;237&lt;/RecNum&gt;&lt;Pages&gt;1&lt;/Pages&gt;&lt;DisplayText&gt;(Ministry of Health, 2002, p. 1)&lt;/DisplayText&gt;&lt;record&gt;&lt;rec-number&gt;237&lt;/rec-number&gt;&lt;foreign-keys&gt;&lt;key app="EN" db-id="edvvstdspsdz2nedppzvvedhv52xvrdza5ra"&gt;237&lt;/key&gt;&lt;/foreign-keys&gt;&lt;ref-type name="Web Page"&gt;12&lt;/ref-type&gt;&lt;contributors&gt;&lt;authors&gt;&lt;author&gt;Ministry of Health, New Zealand&lt;/author&gt;&lt;/authors&gt;&lt;/contributors&gt;&lt;titles&gt;&lt;title&gt;Building on strengths: a mental health promotion strategy&lt;/title&gt;&lt;/titles&gt;&lt;dates&gt;&lt;year&gt;2002&lt;/year&gt;&lt;/dates&gt;&lt;publisher&gt;Ministry of Health - Manatü Hauora&lt;/publisher&gt;&lt;urls&gt;&lt;related-urls&gt;&lt;url&gt;http://www.health.govt.nz/publication/building-strengths-mental-health-promotion-strategy&lt;/url&gt;&lt;/related-urls&gt;&lt;/urls&gt;&lt;/record&gt;&lt;/Cite&gt;&lt;/EndNote&gt;</w:instrText>
      </w:r>
      <w:r w:rsidRPr="00430CDB">
        <w:rPr>
          <w:color w:val="002639"/>
          <w:lang w:val="en-GB"/>
        </w:rPr>
        <w:fldChar w:fldCharType="separate"/>
      </w:r>
      <w:r w:rsidR="00EC77BE" w:rsidRPr="00430CDB">
        <w:rPr>
          <w:noProof/>
          <w:color w:val="002639"/>
          <w:lang w:val="en-GB"/>
        </w:rPr>
        <w:t>(</w:t>
      </w:r>
      <w:hyperlink w:anchor="_ENREF_3" w:tooltip="Ministry of Health, 2002 #237" w:history="1">
        <w:r w:rsidR="00EC77BE" w:rsidRPr="00430CDB">
          <w:rPr>
            <w:noProof/>
            <w:color w:val="002639"/>
            <w:lang w:val="en-GB"/>
          </w:rPr>
          <w:t>Ministry of Health, 2002, p. 1</w:t>
        </w:r>
      </w:hyperlink>
      <w:r w:rsidR="00EC77BE" w:rsidRPr="00430CDB">
        <w:rPr>
          <w:noProof/>
          <w:color w:val="002639"/>
          <w:lang w:val="en-GB"/>
        </w:rPr>
        <w:t>)</w:t>
      </w:r>
      <w:r w:rsidRPr="00430CDB">
        <w:rPr>
          <w:color w:val="002639"/>
          <w:lang w:val="en-GB"/>
        </w:rPr>
        <w:fldChar w:fldCharType="end"/>
      </w:r>
      <w:r w:rsidRPr="00430CDB">
        <w:rPr>
          <w:color w:val="002639"/>
          <w:lang w:val="en-GB"/>
        </w:rPr>
        <w:t>.</w:t>
      </w:r>
    </w:p>
    <w:p w:rsidR="00214B8D" w:rsidRPr="00430CDB" w:rsidRDefault="00214B8D" w:rsidP="00454771">
      <w:pPr>
        <w:pStyle w:val="Normalwebb"/>
        <w:shd w:val="clear" w:color="auto" w:fill="FFFFFF"/>
        <w:spacing w:line="360" w:lineRule="auto"/>
        <w:rPr>
          <w:color w:val="002639"/>
          <w:lang w:val="en-GB"/>
        </w:rPr>
      </w:pPr>
      <w:r w:rsidRPr="00430CDB">
        <w:rPr>
          <w:color w:val="002639"/>
          <w:lang w:val="en-GB"/>
        </w:rPr>
        <w:t xml:space="preserve">Further, in Western society, vulnerability and the need for resilience have become far more pronounced, particularly in certain social groups, so much so that it has been described by Beck as  the “risk society” </w:t>
      </w:r>
      <w:r w:rsidRPr="00430CDB">
        <w:rPr>
          <w:color w:val="002639"/>
          <w:lang w:val="en-GB"/>
        </w:rPr>
        <w:fldChar w:fldCharType="begin"/>
      </w:r>
      <w:r w:rsidR="00EC77BE" w:rsidRPr="00430CDB">
        <w:rPr>
          <w:color w:val="002639"/>
          <w:lang w:val="en-GB"/>
        </w:rPr>
        <w:instrText xml:space="preserve"> ADDIN EN.CITE &lt;EndNote&gt;&lt;Cite&gt;&lt;Author&gt;Furlong&lt;/Author&gt;&lt;Year&gt;2007&lt;/Year&gt;&lt;RecNum&gt;225&lt;/RecNum&gt;&lt;Prefix&gt;see &lt;/Prefix&gt;&lt;DisplayText&gt;(see Furlong &amp;amp; Cartmel, 2007)&lt;/DisplayText&gt;&lt;record&gt;&lt;rec-number&gt;225&lt;/rec-number&gt;&lt;foreign-keys&gt;&lt;key app="EN" db-id="edvvstdspsdz2nedppzvvedhv52xvrdza5ra"&gt;225&lt;/key&gt;&lt;/foreign-keys&gt;&lt;ref-type name="Book"&gt;6&lt;/ref-type&gt;&lt;contributors&gt;&lt;authors&gt;&lt;author&gt;Furlong, A&lt;/author&gt;&lt;author&gt;Cartmel, F&lt;/author&gt;&lt;/authors&gt;&lt;/contributors&gt;&lt;titles&gt;&lt;title&gt;Young people and social change - new perspectives&lt;/title&gt;&lt;/titles&gt;&lt;dates&gt;&lt;year&gt;2007&lt;/year&gt;&lt;/dates&gt;&lt;pub-location&gt;Croydon&lt;/pub-location&gt;&lt;publisher&gt;Open University Press&lt;/publisher&gt;&lt;urls&gt;&lt;/urls&gt;&lt;/record&gt;&lt;/Cite&gt;&lt;/EndNote&gt;</w:instrText>
      </w:r>
      <w:r w:rsidRPr="00430CDB">
        <w:rPr>
          <w:color w:val="002639"/>
          <w:lang w:val="en-GB"/>
        </w:rPr>
        <w:fldChar w:fldCharType="separate"/>
      </w:r>
      <w:r w:rsidR="00EC77BE" w:rsidRPr="00430CDB">
        <w:rPr>
          <w:noProof/>
          <w:color w:val="002639"/>
          <w:lang w:val="en-GB"/>
        </w:rPr>
        <w:t>(</w:t>
      </w:r>
      <w:hyperlink w:anchor="_ENREF_1" w:tooltip="Furlong, 2007 #225" w:history="1">
        <w:r w:rsidR="00EC77BE" w:rsidRPr="00430CDB">
          <w:rPr>
            <w:noProof/>
            <w:color w:val="002639"/>
            <w:lang w:val="en-GB"/>
          </w:rPr>
          <w:t>see Furlong &amp; Cartmel, 2007</w:t>
        </w:r>
      </w:hyperlink>
      <w:r w:rsidR="00EC77BE" w:rsidRPr="00430CDB">
        <w:rPr>
          <w:noProof/>
          <w:color w:val="002639"/>
          <w:lang w:val="en-GB"/>
        </w:rPr>
        <w:t>)</w:t>
      </w:r>
      <w:r w:rsidRPr="00430CDB">
        <w:rPr>
          <w:color w:val="002639"/>
          <w:lang w:val="en-GB"/>
        </w:rPr>
        <w:fldChar w:fldCharType="end"/>
      </w:r>
      <w:r w:rsidRPr="00430CDB">
        <w:rPr>
          <w:color w:val="002639"/>
          <w:lang w:val="en-GB"/>
        </w:rPr>
        <w:t xml:space="preserve">. And, according to Giddens  </w:t>
      </w:r>
      <w:r w:rsidRPr="00430CDB">
        <w:rPr>
          <w:color w:val="002639"/>
          <w:lang w:val="en-GB"/>
        </w:rPr>
        <w:fldChar w:fldCharType="begin"/>
      </w:r>
      <w:r w:rsidR="00EC77BE" w:rsidRPr="00430CDB">
        <w:rPr>
          <w:color w:val="002639"/>
          <w:lang w:val="en-GB"/>
        </w:rPr>
        <w:instrText xml:space="preserve"> ADDIN EN.CITE &lt;EndNote&gt;&lt;Cite ExcludeAuth="1"&gt;&lt;Author&gt;Giddens&lt;/Author&gt;&lt;Year&gt;1991&lt;/Year&gt;&lt;RecNum&gt;226&lt;/RecNum&gt;&lt;DisplayText&gt;(1991)&lt;/DisplayText&gt;&lt;record&gt;&lt;rec-number&gt;226&lt;/rec-number&gt;&lt;foreign-keys&gt;&lt;key app="EN" db-id="edvvstdspsdz2nedppzvvedhv52xvrdza5ra"&gt;226&lt;/key&gt;&lt;/foreign-keys&gt;&lt;ref-type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age&lt;/title&gt;&lt;/titles&gt;&lt;dates&gt;&lt;year&gt;1991&lt;/year&gt;&lt;/dates&gt;&lt;pub-location&gt;Cambridge&lt;/pub-location&gt;&lt;publisher&gt;Polity Press&lt;/publisher&gt;&lt;urls&gt;&lt;/urls&gt;&lt;/record&gt;&lt;/Cite&gt;&lt;/EndNote&gt;</w:instrText>
      </w:r>
      <w:r w:rsidRPr="00430CDB">
        <w:rPr>
          <w:color w:val="002639"/>
          <w:lang w:val="en-GB"/>
        </w:rPr>
        <w:fldChar w:fldCharType="separate"/>
      </w:r>
      <w:r w:rsidR="00EC77BE" w:rsidRPr="00430CDB">
        <w:rPr>
          <w:noProof/>
          <w:color w:val="002639"/>
          <w:lang w:val="en-GB"/>
        </w:rPr>
        <w:t>(</w:t>
      </w:r>
      <w:hyperlink w:anchor="_ENREF_2" w:tooltip="Giddens, 1991 #226" w:history="1">
        <w:r w:rsidR="00EC77BE" w:rsidRPr="00430CDB">
          <w:rPr>
            <w:noProof/>
            <w:color w:val="002639"/>
            <w:lang w:val="en-GB"/>
          </w:rPr>
          <w:t>1991</w:t>
        </w:r>
      </w:hyperlink>
      <w:r w:rsidR="00EC77BE" w:rsidRPr="00430CDB">
        <w:rPr>
          <w:noProof/>
          <w:color w:val="002639"/>
          <w:lang w:val="en-GB"/>
        </w:rPr>
        <w:t>)</w:t>
      </w:r>
      <w:r w:rsidRPr="00430CDB">
        <w:rPr>
          <w:color w:val="002639"/>
          <w:lang w:val="en-GB"/>
        </w:rPr>
        <w:fldChar w:fldCharType="end"/>
      </w:r>
      <w:r w:rsidRPr="00430CDB">
        <w:rPr>
          <w:color w:val="002639"/>
          <w:lang w:val="en-GB"/>
        </w:rPr>
        <w:t>,  young people now have constantly to create their identities in relation to new situations, values and norms. Old structures no longer give support, meaning that life and identity have become parts of an interactive project.</w:t>
      </w:r>
    </w:p>
    <w:p w:rsidR="00214B8D" w:rsidRPr="00430CDB" w:rsidRDefault="00214B8D" w:rsidP="00454771">
      <w:pPr>
        <w:spacing w:line="360" w:lineRule="auto"/>
        <w:rPr>
          <w:rFonts w:ascii="Times New Roman" w:hAnsi="Times New Roman" w:cs="Times New Roman"/>
          <w:color w:val="002639"/>
          <w:sz w:val="24"/>
          <w:szCs w:val="24"/>
          <w:lang w:val="en-GB"/>
        </w:rPr>
      </w:pPr>
      <w:r w:rsidRPr="00430CDB">
        <w:rPr>
          <w:rFonts w:ascii="Times New Roman" w:hAnsi="Times New Roman" w:cs="Times New Roman"/>
          <w:color w:val="002639"/>
          <w:sz w:val="24"/>
          <w:szCs w:val="24"/>
          <w:lang w:val="en-GB"/>
        </w:rPr>
        <w:t xml:space="preserve">In the context of schools and the curriculum, we focus on two aspects of building on strengths in relation to resilience and the rather </w:t>
      </w:r>
      <w:r w:rsidR="00714B8C">
        <w:rPr>
          <w:rFonts w:ascii="Times New Roman" w:hAnsi="Times New Roman" w:cs="Times New Roman"/>
          <w:color w:val="002639"/>
          <w:sz w:val="24"/>
          <w:szCs w:val="24"/>
          <w:lang w:val="en-GB"/>
        </w:rPr>
        <w:t xml:space="preserve">narrower concept of coping: </w:t>
      </w:r>
      <w:r w:rsidR="00C42FCE">
        <w:rPr>
          <w:rFonts w:cs="Times New Roman"/>
          <w:color w:val="002639"/>
          <w:sz w:val="24"/>
          <w:szCs w:val="24"/>
          <w:lang w:val="en-GB"/>
        </w:rPr>
        <w:t>p</w:t>
      </w:r>
      <w:r w:rsidR="00714B8C" w:rsidRPr="00714B8C">
        <w:rPr>
          <w:rFonts w:cs="Times New Roman"/>
          <w:color w:val="002639"/>
          <w:sz w:val="24"/>
          <w:szCs w:val="24"/>
          <w:lang w:val="en-GB"/>
        </w:rPr>
        <w:t>ositive self-concept</w:t>
      </w:r>
      <w:r w:rsidR="00714B8C" w:rsidRPr="00951436">
        <w:rPr>
          <w:rFonts w:cs="Times New Roman"/>
          <w:b/>
          <w:color w:val="002639"/>
          <w:sz w:val="24"/>
          <w:szCs w:val="24"/>
          <w:lang w:val="en-GB"/>
        </w:rPr>
        <w:t xml:space="preserve"> </w:t>
      </w:r>
      <w:r w:rsidR="00714B8C" w:rsidRPr="00951436">
        <w:rPr>
          <w:rFonts w:cs="Times New Roman"/>
          <w:color w:val="002639"/>
          <w:sz w:val="24"/>
          <w:szCs w:val="24"/>
          <w:lang w:val="en-GB"/>
        </w:rPr>
        <w:t>and</w:t>
      </w:r>
      <w:r w:rsidR="00714B8C" w:rsidRPr="00951436">
        <w:rPr>
          <w:rFonts w:cs="Times New Roman"/>
          <w:b/>
          <w:color w:val="002639"/>
          <w:sz w:val="24"/>
          <w:szCs w:val="24"/>
          <w:lang w:val="en-GB"/>
        </w:rPr>
        <w:t xml:space="preserve"> </w:t>
      </w:r>
      <w:r w:rsidR="00C42FCE">
        <w:rPr>
          <w:rFonts w:cs="Times New Roman"/>
          <w:color w:val="002639"/>
          <w:sz w:val="24"/>
          <w:szCs w:val="24"/>
          <w:lang w:val="en-GB"/>
        </w:rPr>
        <w:t>u</w:t>
      </w:r>
      <w:r w:rsidR="00714B8C" w:rsidRPr="00714B8C">
        <w:rPr>
          <w:rFonts w:cs="Times New Roman"/>
          <w:color w:val="002639"/>
          <w:sz w:val="24"/>
          <w:szCs w:val="24"/>
          <w:lang w:val="en-GB"/>
        </w:rPr>
        <w:t>se of strength in academic and social engagement</w:t>
      </w:r>
      <w:r w:rsidR="00714B8C" w:rsidRPr="00951436">
        <w:rPr>
          <w:rFonts w:cs="Times New Roman"/>
          <w:color w:val="002639"/>
          <w:sz w:val="24"/>
          <w:szCs w:val="24"/>
          <w:lang w:val="en-GB"/>
        </w:rPr>
        <w:t xml:space="preserve">. </w:t>
      </w:r>
      <w:r w:rsidRPr="00430CDB">
        <w:rPr>
          <w:rFonts w:ascii="Times New Roman" w:hAnsi="Times New Roman" w:cs="Times New Roman"/>
          <w:color w:val="002639"/>
          <w:sz w:val="24"/>
          <w:szCs w:val="24"/>
          <w:lang w:val="en-GB"/>
        </w:rPr>
        <w:t xml:space="preserve"> As pointed out in the Maltese contribution to this</w:t>
      </w:r>
      <w:r w:rsidR="00544E0A" w:rsidRPr="00430CDB">
        <w:rPr>
          <w:rFonts w:ascii="Times New Roman" w:hAnsi="Times New Roman" w:cs="Times New Roman"/>
          <w:color w:val="002639"/>
          <w:sz w:val="24"/>
          <w:szCs w:val="24"/>
          <w:lang w:val="en-GB"/>
        </w:rPr>
        <w:t xml:space="preserve"> rationale for the</w:t>
      </w:r>
      <w:r w:rsidRPr="00430CDB">
        <w:rPr>
          <w:rFonts w:ascii="Times New Roman" w:hAnsi="Times New Roman" w:cs="Times New Roman"/>
          <w:color w:val="002639"/>
          <w:sz w:val="24"/>
          <w:szCs w:val="24"/>
          <w:lang w:val="en-GB"/>
        </w:rPr>
        <w:t xml:space="preserve"> curriculum (entitled “Developing a Positive Mindset”), mindfulness, which is one of the central thematic elements in the curriculum, has been shown to be effectiv</w:t>
      </w:r>
      <w:r w:rsidR="00544E0A" w:rsidRPr="00430CDB">
        <w:rPr>
          <w:rFonts w:ascii="Times New Roman" w:hAnsi="Times New Roman" w:cs="Times New Roman"/>
          <w:color w:val="002639"/>
          <w:sz w:val="24"/>
          <w:szCs w:val="24"/>
          <w:lang w:val="en-GB"/>
        </w:rPr>
        <w:t>e at enhancing optimism, social-</w:t>
      </w:r>
      <w:r w:rsidRPr="00430CDB">
        <w:rPr>
          <w:rFonts w:ascii="Times New Roman" w:hAnsi="Times New Roman" w:cs="Times New Roman"/>
          <w:color w:val="002639"/>
          <w:sz w:val="24"/>
          <w:szCs w:val="24"/>
          <w:lang w:val="en-GB"/>
        </w:rPr>
        <w:t>competence behavi</w:t>
      </w:r>
      <w:r w:rsidR="00313ED2" w:rsidRPr="00430CDB">
        <w:rPr>
          <w:rFonts w:ascii="Times New Roman" w:hAnsi="Times New Roman" w:cs="Times New Roman"/>
          <w:color w:val="002639"/>
          <w:sz w:val="24"/>
          <w:szCs w:val="24"/>
          <w:lang w:val="en-GB"/>
        </w:rPr>
        <w:t xml:space="preserve">ours, and positive self-concepts </w:t>
      </w:r>
      <w:r w:rsidRPr="00430CDB">
        <w:rPr>
          <w:rFonts w:ascii="Times New Roman" w:hAnsi="Times New Roman" w:cs="Times New Roman"/>
          <w:color w:val="002639"/>
          <w:sz w:val="24"/>
          <w:szCs w:val="24"/>
          <w:lang w:val="en-GB"/>
        </w:rPr>
        <w:t xml:space="preserve">in primary school children </w:t>
      </w:r>
      <w:r w:rsidRPr="00430CDB">
        <w:rPr>
          <w:rFonts w:ascii="Times New Roman" w:hAnsi="Times New Roman" w:cs="Times New Roman"/>
          <w:color w:val="002639"/>
          <w:sz w:val="24"/>
          <w:szCs w:val="24"/>
          <w:lang w:val="en-GB"/>
        </w:rPr>
        <w:fldChar w:fldCharType="begin"/>
      </w:r>
      <w:r w:rsidR="00EC77BE" w:rsidRPr="00430CDB">
        <w:rPr>
          <w:rFonts w:ascii="Times New Roman" w:hAnsi="Times New Roman" w:cs="Times New Roman"/>
          <w:color w:val="002639"/>
          <w:sz w:val="24"/>
          <w:szCs w:val="24"/>
          <w:lang w:val="en-GB"/>
        </w:rPr>
        <w:instrText xml:space="preserve"> ADDIN EN.CITE &lt;EndNote&gt;&lt;Cite&gt;&lt;Author&gt;Schonert-Reichl&lt;/Author&gt;&lt;Year&gt;2010&lt;/Year&gt;&lt;RecNum&gt;239&lt;/RecNum&gt;&lt;Prefix&gt;see &lt;/Prefix&gt;&lt;DisplayText&gt;(see Schonert-Reichl &amp;amp; Lawlor, 2010)&lt;/DisplayText&gt;&lt;record&gt;&lt;rec-number&gt;239&lt;/rec-number&gt;&lt;foreign-keys&gt;&lt;key app="EN" db-id="edvvstdspsdz2nedppzvvedhv52xvrdza5ra"&gt;239&lt;/key&gt;&lt;/foreign-keys&gt;&lt;ref-type name="Journal Article"&gt;17&lt;/ref-type&gt;&lt;contributors&gt;&lt;authors&gt;&lt;author&gt;Schonert-Reichl, KA&lt;/author&gt;&lt;author&gt;Lawlor, MS&lt;/author&gt;&lt;/authors&gt;&lt;/contributors&gt;&lt;titles&gt;&lt;title&gt;The effects of a mindfuless-based education program on pre- and early adolescents&amp;apos; well-being and social and emotional competence&lt;/title&gt;&lt;secondary-title&gt;Mindfulness&lt;/secondary-title&gt;&lt;/titles&gt;&lt;periodical&gt;&lt;full-title&gt;Mindfulness&lt;/full-title&gt;&lt;/periodical&gt;&lt;pages&gt;137-151&lt;/pages&gt;&lt;volume&gt;1&lt;/volume&gt;&lt;number&gt;3&lt;/number&gt;&lt;dates&gt;&lt;year&gt;2010&lt;/year&gt;&lt;/dates&gt;&lt;urls&gt;&lt;/urls&gt;&lt;/record&gt;&lt;/Cite&gt;&lt;/EndNote&gt;</w:instrText>
      </w:r>
      <w:r w:rsidRPr="00430CDB">
        <w:rPr>
          <w:rFonts w:ascii="Times New Roman" w:hAnsi="Times New Roman" w:cs="Times New Roman"/>
          <w:color w:val="002639"/>
          <w:sz w:val="24"/>
          <w:szCs w:val="24"/>
          <w:lang w:val="en-GB"/>
        </w:rPr>
        <w:fldChar w:fldCharType="separate"/>
      </w:r>
      <w:r w:rsidR="00EC77BE" w:rsidRPr="00430CDB">
        <w:rPr>
          <w:rFonts w:ascii="Times New Roman" w:hAnsi="Times New Roman" w:cs="Times New Roman"/>
          <w:noProof/>
          <w:color w:val="002639"/>
          <w:sz w:val="24"/>
          <w:szCs w:val="24"/>
          <w:lang w:val="en-GB"/>
        </w:rPr>
        <w:t>(</w:t>
      </w:r>
      <w:hyperlink w:anchor="_ENREF_4" w:tooltip="Schonert-Reichl, 2010 #239" w:history="1">
        <w:r w:rsidR="00EC77BE" w:rsidRPr="00430CDB">
          <w:rPr>
            <w:rFonts w:ascii="Times New Roman" w:hAnsi="Times New Roman" w:cs="Times New Roman"/>
            <w:noProof/>
            <w:color w:val="002639"/>
            <w:sz w:val="24"/>
            <w:szCs w:val="24"/>
            <w:lang w:val="en-GB"/>
          </w:rPr>
          <w:t>see Schonert-Reichl &amp; Lawlor, 2010</w:t>
        </w:r>
      </w:hyperlink>
      <w:r w:rsidR="00EC77BE" w:rsidRPr="00430CDB">
        <w:rPr>
          <w:rFonts w:ascii="Times New Roman" w:hAnsi="Times New Roman" w:cs="Times New Roman"/>
          <w:noProof/>
          <w:color w:val="002639"/>
          <w:sz w:val="24"/>
          <w:szCs w:val="24"/>
          <w:lang w:val="en-GB"/>
        </w:rPr>
        <w:t>)</w:t>
      </w:r>
      <w:r w:rsidRPr="00430CDB">
        <w:rPr>
          <w:rFonts w:ascii="Times New Roman" w:hAnsi="Times New Roman" w:cs="Times New Roman"/>
          <w:color w:val="002639"/>
          <w:sz w:val="24"/>
          <w:szCs w:val="24"/>
          <w:lang w:val="en-GB"/>
        </w:rPr>
        <w:fldChar w:fldCharType="end"/>
      </w:r>
      <w:r w:rsidRPr="00430CDB">
        <w:rPr>
          <w:rFonts w:ascii="Times New Roman" w:hAnsi="Times New Roman" w:cs="Times New Roman"/>
          <w:color w:val="002639"/>
          <w:sz w:val="24"/>
          <w:szCs w:val="24"/>
          <w:lang w:val="en-GB"/>
        </w:rPr>
        <w:t>.</w:t>
      </w:r>
      <w:r w:rsidR="00387E3E" w:rsidRPr="00430CDB">
        <w:rPr>
          <w:rFonts w:ascii="Times New Roman" w:hAnsi="Times New Roman" w:cs="Times New Roman"/>
          <w:color w:val="002639"/>
          <w:sz w:val="24"/>
          <w:szCs w:val="24"/>
          <w:lang w:val="en-GB"/>
        </w:rPr>
        <w:t xml:space="preserve"> Therefore</w:t>
      </w:r>
      <w:r w:rsidR="00313ED2" w:rsidRPr="00430CDB">
        <w:rPr>
          <w:rFonts w:ascii="Times New Roman" w:hAnsi="Times New Roman" w:cs="Times New Roman"/>
          <w:color w:val="002639"/>
          <w:sz w:val="24"/>
          <w:szCs w:val="24"/>
          <w:lang w:val="en-GB"/>
        </w:rPr>
        <w:t>,</w:t>
      </w:r>
      <w:r w:rsidR="00387E3E" w:rsidRPr="00430CDB">
        <w:rPr>
          <w:rFonts w:ascii="Times New Roman" w:hAnsi="Times New Roman" w:cs="Times New Roman"/>
          <w:color w:val="002639"/>
          <w:sz w:val="24"/>
          <w:szCs w:val="24"/>
          <w:lang w:val="en-GB"/>
        </w:rPr>
        <w:t xml:space="preserve"> it is suggested that all activities start with </w:t>
      </w:r>
      <w:r w:rsidR="00313ED2" w:rsidRPr="00430CDB">
        <w:rPr>
          <w:rFonts w:ascii="Times New Roman" w:hAnsi="Times New Roman" w:cs="Times New Roman"/>
          <w:color w:val="002639"/>
          <w:sz w:val="24"/>
          <w:szCs w:val="24"/>
          <w:lang w:val="en-GB"/>
        </w:rPr>
        <w:t xml:space="preserve">a </w:t>
      </w:r>
      <w:r w:rsidR="00387E3E" w:rsidRPr="00430CDB">
        <w:rPr>
          <w:rFonts w:ascii="Times New Roman" w:hAnsi="Times New Roman" w:cs="Times New Roman"/>
          <w:color w:val="002639"/>
          <w:sz w:val="24"/>
          <w:szCs w:val="24"/>
          <w:lang w:val="en-GB"/>
        </w:rPr>
        <w:t xml:space="preserve">mindfulness component. </w:t>
      </w:r>
    </w:p>
    <w:p w:rsidR="00582025" w:rsidRPr="00430CDB" w:rsidRDefault="00582025" w:rsidP="00454771">
      <w:pPr>
        <w:spacing w:line="360" w:lineRule="auto"/>
        <w:rPr>
          <w:rFonts w:ascii="Times New Roman" w:eastAsia="Times New Roman" w:hAnsi="Times New Roman" w:cs="Times New Roman"/>
          <w:sz w:val="24"/>
          <w:szCs w:val="24"/>
        </w:rPr>
      </w:pPr>
      <w:r w:rsidRPr="00430CDB">
        <w:rPr>
          <w:rFonts w:ascii="Times New Roman" w:hAnsi="Times New Roman" w:cs="Times New Roman"/>
          <w:sz w:val="24"/>
          <w:szCs w:val="24"/>
        </w:rPr>
        <w:t xml:space="preserve">Mindfulness can be described as a way of learning to pay attention to whatever is happening in our lives, helping us to have a greater sense of connection to our lives. “Mindfulness is also a </w:t>
      </w:r>
      <w:r w:rsidRPr="00430CDB">
        <w:rPr>
          <w:rFonts w:ascii="Times New Roman" w:hAnsi="Times New Roman" w:cs="Times New Roman"/>
          <w:i/>
          <w:sz w:val="24"/>
          <w:szCs w:val="24"/>
        </w:rPr>
        <w:t>practice,</w:t>
      </w:r>
      <w:r w:rsidRPr="00430CDB">
        <w:rPr>
          <w:rFonts w:ascii="Times New Roman" w:hAnsi="Times New Roman" w:cs="Times New Roman"/>
          <w:sz w:val="24"/>
          <w:szCs w:val="24"/>
        </w:rPr>
        <w:t xml:space="preserve"> a systematic method aimed at cultivating clarity, insight, and understanding. In the context of health, mindfulness is a way to experientially learn to take better care of ourselves by exploring and understanding the interplay of mind and body and mobilizing our inner resources for learning, growi</w:t>
      </w:r>
      <w:r w:rsidR="005D7296">
        <w:rPr>
          <w:rFonts w:ascii="Times New Roman" w:hAnsi="Times New Roman" w:cs="Times New Roman"/>
          <w:sz w:val="24"/>
          <w:szCs w:val="24"/>
        </w:rPr>
        <w:t>ng and healing” (Santorelli &amp;Kabat-Zin,</w:t>
      </w:r>
      <w:r w:rsidRPr="00430CDB">
        <w:rPr>
          <w:rFonts w:ascii="Times New Roman" w:hAnsi="Times New Roman" w:cs="Times New Roman"/>
          <w:sz w:val="24"/>
          <w:szCs w:val="24"/>
        </w:rPr>
        <w:t xml:space="preserve"> 2009).  Today, there is growing evidence that increased levels of mindfulness are associated with an improveme</w:t>
      </w:r>
      <w:r w:rsidR="00737CC8">
        <w:rPr>
          <w:rFonts w:ascii="Times New Roman" w:hAnsi="Times New Roman" w:cs="Times New Roman"/>
          <w:sz w:val="24"/>
          <w:szCs w:val="24"/>
        </w:rPr>
        <w:t xml:space="preserve">nt in </w:t>
      </w:r>
      <w:r w:rsidR="00737CC8">
        <w:rPr>
          <w:rFonts w:ascii="Times New Roman" w:hAnsi="Times New Roman" w:cs="Times New Roman"/>
          <w:sz w:val="24"/>
          <w:szCs w:val="24"/>
        </w:rPr>
        <w:lastRenderedPageBreak/>
        <w:t>psychological functioning</w:t>
      </w:r>
      <w:r w:rsidRPr="00430CDB">
        <w:rPr>
          <w:rFonts w:ascii="Times New Roman" w:hAnsi="Times New Roman" w:cs="Times New Roman"/>
          <w:sz w:val="24"/>
          <w:szCs w:val="24"/>
        </w:rPr>
        <w:t xml:space="preserve"> (</w:t>
      </w:r>
      <w:r w:rsidRPr="00430CDB">
        <w:rPr>
          <w:rFonts w:ascii="Times New Roman" w:eastAsia="Times New Roman" w:hAnsi="Times New Roman" w:cs="Times New Roman"/>
          <w:sz w:val="24"/>
          <w:szCs w:val="24"/>
        </w:rPr>
        <w:t>Baer,</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2003;</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Feldman</w:t>
      </w:r>
      <w:r w:rsidRPr="00430CDB">
        <w:rPr>
          <w:rFonts w:ascii="Times New Roman" w:eastAsia="Times New Roman" w:hAnsi="Times New Roman" w:cs="Times New Roman"/>
          <w:spacing w:val="-6"/>
          <w:sz w:val="24"/>
          <w:szCs w:val="24"/>
        </w:rPr>
        <w:t xml:space="preserve"> </w:t>
      </w:r>
      <w:r w:rsidRPr="00430CDB">
        <w:rPr>
          <w:rFonts w:ascii="Times New Roman" w:eastAsia="Times New Roman" w:hAnsi="Times New Roman" w:cs="Times New Roman"/>
          <w:sz w:val="24"/>
          <w:szCs w:val="24"/>
        </w:rPr>
        <w:t>et</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al.,</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2007;</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Grossman</w:t>
      </w:r>
      <w:r w:rsidRPr="00430CDB">
        <w:rPr>
          <w:rFonts w:ascii="Times New Roman" w:eastAsia="Times New Roman" w:hAnsi="Times New Roman" w:cs="Times New Roman"/>
          <w:spacing w:val="-3"/>
          <w:sz w:val="24"/>
          <w:szCs w:val="24"/>
        </w:rPr>
        <w:t xml:space="preserve"> </w:t>
      </w:r>
      <w:r w:rsidRPr="00430CDB">
        <w:rPr>
          <w:rFonts w:ascii="Times New Roman" w:eastAsia="Times New Roman" w:hAnsi="Times New Roman" w:cs="Times New Roman"/>
          <w:sz w:val="24"/>
          <w:szCs w:val="24"/>
        </w:rPr>
        <w:t>et</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al.,</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2004;</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Shapiro</w:t>
      </w:r>
      <w:r w:rsidRPr="00430CDB">
        <w:rPr>
          <w:rFonts w:ascii="Times New Roman" w:eastAsia="Times New Roman" w:hAnsi="Times New Roman" w:cs="Times New Roman"/>
          <w:spacing w:val="-4"/>
          <w:sz w:val="24"/>
          <w:szCs w:val="24"/>
        </w:rPr>
        <w:t xml:space="preserve"> </w:t>
      </w:r>
      <w:r w:rsidRPr="00430CDB">
        <w:rPr>
          <w:rFonts w:ascii="Times New Roman" w:eastAsia="Times New Roman" w:hAnsi="Times New Roman" w:cs="Times New Roman"/>
          <w:sz w:val="24"/>
          <w:szCs w:val="24"/>
        </w:rPr>
        <w:t>et</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 xml:space="preserve">al.,2006). Most of the evidence concerns adults but a growing number of studies </w:t>
      </w:r>
      <w:r w:rsidR="00737CC8">
        <w:rPr>
          <w:rFonts w:ascii="Times New Roman" w:eastAsia="Times New Roman" w:hAnsi="Times New Roman" w:cs="Times New Roman"/>
          <w:sz w:val="24"/>
          <w:szCs w:val="24"/>
        </w:rPr>
        <w:t>of</w:t>
      </w:r>
      <w:r w:rsidRPr="00430CDB">
        <w:rPr>
          <w:rFonts w:ascii="Times New Roman" w:eastAsia="Times New Roman" w:hAnsi="Times New Roman" w:cs="Times New Roman"/>
          <w:sz w:val="24"/>
          <w:szCs w:val="24"/>
        </w:rPr>
        <w:t xml:space="preserve"> the effects </w:t>
      </w:r>
      <w:r w:rsidR="00737CC8">
        <w:rPr>
          <w:rFonts w:ascii="Times New Roman" w:eastAsia="Times New Roman" w:hAnsi="Times New Roman" w:cs="Times New Roman"/>
          <w:sz w:val="24"/>
          <w:szCs w:val="24"/>
        </w:rPr>
        <w:t>on children are being performed:</w:t>
      </w:r>
      <w:r w:rsidRPr="00430CDB">
        <w:rPr>
          <w:rFonts w:ascii="Times New Roman" w:eastAsia="Times New Roman" w:hAnsi="Times New Roman" w:cs="Times New Roman"/>
          <w:sz w:val="24"/>
          <w:szCs w:val="24"/>
        </w:rPr>
        <w:t xml:space="preserve"> “Mindfulness is a strategy that is being used with increased frequency and receiving mainstream acceptance around the world as a means to enhance both students´ and teache</w:t>
      </w:r>
      <w:r w:rsidR="00737CC8">
        <w:rPr>
          <w:rFonts w:ascii="Times New Roman" w:eastAsia="Times New Roman" w:hAnsi="Times New Roman" w:cs="Times New Roman"/>
          <w:sz w:val="24"/>
          <w:szCs w:val="24"/>
        </w:rPr>
        <w:t>rs’ wellbeing” (Albrecht et al., 2012).</w:t>
      </w:r>
    </w:p>
    <w:p w:rsidR="00582025" w:rsidRPr="00430CDB" w:rsidRDefault="00582025" w:rsidP="00454771">
      <w:pPr>
        <w:spacing w:line="360" w:lineRule="auto"/>
        <w:rPr>
          <w:rFonts w:ascii="Times New Roman" w:eastAsia="Times New Roman" w:hAnsi="Times New Roman" w:cs="Times New Roman"/>
          <w:sz w:val="24"/>
          <w:szCs w:val="24"/>
        </w:rPr>
      </w:pPr>
      <w:r w:rsidRPr="00430CDB">
        <w:rPr>
          <w:rFonts w:ascii="Times New Roman" w:eastAsia="Times New Roman" w:hAnsi="Times New Roman" w:cs="Times New Roman"/>
          <w:sz w:val="24"/>
          <w:szCs w:val="24"/>
        </w:rPr>
        <w:t>Children, especially those at risk, need tools to help them reduce stress and to regulate their emotions. Mindfulness is intended to be a tool</w:t>
      </w:r>
      <w:r w:rsidR="00077D2E">
        <w:rPr>
          <w:rFonts w:ascii="Times New Roman" w:eastAsia="Times New Roman" w:hAnsi="Times New Roman" w:cs="Times New Roman"/>
          <w:sz w:val="24"/>
          <w:szCs w:val="24"/>
        </w:rPr>
        <w:t>of this kind</w:t>
      </w:r>
      <w:r w:rsidRPr="00430CDB">
        <w:rPr>
          <w:rFonts w:ascii="Times New Roman" w:eastAsia="Times New Roman" w:hAnsi="Times New Roman" w:cs="Times New Roman"/>
          <w:sz w:val="24"/>
          <w:szCs w:val="24"/>
        </w:rPr>
        <w:t>, together with other</w:t>
      </w:r>
      <w:r w:rsidR="00077D2E">
        <w:rPr>
          <w:rFonts w:ascii="Times New Roman" w:eastAsia="Times New Roman" w:hAnsi="Times New Roman" w:cs="Times New Roman"/>
          <w:sz w:val="24"/>
          <w:szCs w:val="24"/>
        </w:rPr>
        <w:t xml:space="preserve"> RESCUR</w:t>
      </w:r>
      <w:r w:rsidRPr="00430CDB">
        <w:rPr>
          <w:rFonts w:ascii="Times New Roman" w:eastAsia="Times New Roman" w:hAnsi="Times New Roman" w:cs="Times New Roman"/>
          <w:sz w:val="24"/>
          <w:szCs w:val="24"/>
        </w:rPr>
        <w:t xml:space="preserve"> tools. </w:t>
      </w:r>
    </w:p>
    <w:p w:rsidR="00582025" w:rsidRPr="00430CDB" w:rsidRDefault="00582025" w:rsidP="00454771">
      <w:pPr>
        <w:spacing w:line="360" w:lineRule="auto"/>
        <w:rPr>
          <w:rFonts w:ascii="Times New Roman" w:eastAsia="Times New Roman" w:hAnsi="Times New Roman" w:cs="Times New Roman"/>
          <w:sz w:val="24"/>
          <w:szCs w:val="24"/>
        </w:rPr>
      </w:pPr>
      <w:r w:rsidRPr="00430CDB">
        <w:rPr>
          <w:rFonts w:ascii="Times New Roman" w:eastAsia="Times New Roman" w:hAnsi="Times New Roman" w:cs="Times New Roman"/>
          <w:sz w:val="24"/>
          <w:szCs w:val="24"/>
        </w:rPr>
        <w:t xml:space="preserve">Within the RESCUR curriculum, mindfulness is practiced in order to foster well-being and reduce stress. The teachers have been trained to either use </w:t>
      </w:r>
      <w:r w:rsidR="00077D2E">
        <w:rPr>
          <w:rFonts w:ascii="Times New Roman" w:eastAsia="Times New Roman" w:hAnsi="Times New Roman" w:cs="Times New Roman"/>
          <w:sz w:val="24"/>
          <w:szCs w:val="24"/>
        </w:rPr>
        <w:t xml:space="preserve">a set of mindfulness activities, </w:t>
      </w:r>
      <w:r w:rsidRPr="00430CDB">
        <w:rPr>
          <w:rFonts w:ascii="Times New Roman" w:eastAsia="Times New Roman" w:hAnsi="Times New Roman" w:cs="Times New Roman"/>
          <w:sz w:val="24"/>
          <w:szCs w:val="24"/>
        </w:rPr>
        <w:t>which they have in their manuals</w:t>
      </w:r>
      <w:r w:rsidR="00077D2E">
        <w:rPr>
          <w:rFonts w:ascii="Times New Roman" w:eastAsia="Times New Roman" w:hAnsi="Times New Roman" w:cs="Times New Roman"/>
          <w:sz w:val="24"/>
          <w:szCs w:val="24"/>
        </w:rPr>
        <w:t>,</w:t>
      </w:r>
      <w:r w:rsidRPr="00430CDB">
        <w:rPr>
          <w:rFonts w:ascii="Times New Roman" w:eastAsia="Times New Roman" w:hAnsi="Times New Roman" w:cs="Times New Roman"/>
          <w:sz w:val="24"/>
          <w:szCs w:val="24"/>
        </w:rPr>
        <w:t xml:space="preserve"> or to use recordings of mindfulness that can either be bought or found on the internet. The teachers are encouraged to start each activity in all themes with mindfulness. For children</w:t>
      </w:r>
      <w:r w:rsidR="00077D2E">
        <w:rPr>
          <w:rFonts w:ascii="Times New Roman" w:eastAsia="Times New Roman" w:hAnsi="Times New Roman" w:cs="Times New Roman"/>
          <w:sz w:val="24"/>
          <w:szCs w:val="24"/>
        </w:rPr>
        <w:t>,</w:t>
      </w:r>
      <w:r w:rsidRPr="00430CDB">
        <w:rPr>
          <w:rFonts w:ascii="Times New Roman" w:eastAsia="Times New Roman" w:hAnsi="Times New Roman" w:cs="Times New Roman"/>
          <w:sz w:val="24"/>
          <w:szCs w:val="24"/>
        </w:rPr>
        <w:t xml:space="preserve"> these mindfulness activities are very simple; for example</w:t>
      </w:r>
      <w:r w:rsidR="00077D2E">
        <w:rPr>
          <w:rFonts w:ascii="Times New Roman" w:eastAsia="Times New Roman" w:hAnsi="Times New Roman" w:cs="Times New Roman"/>
          <w:sz w:val="24"/>
          <w:szCs w:val="24"/>
        </w:rPr>
        <w:t>,</w:t>
      </w:r>
      <w:r w:rsidRPr="00430CDB">
        <w:rPr>
          <w:rFonts w:ascii="Times New Roman" w:eastAsia="Times New Roman" w:hAnsi="Times New Roman" w:cs="Times New Roman"/>
          <w:sz w:val="24"/>
          <w:szCs w:val="24"/>
        </w:rPr>
        <w:t xml:space="preserve"> pupils practice to relax and concentrate on their breathing, or are guided to concentrate on parts of their bodies while they are breathing. </w:t>
      </w:r>
    </w:p>
    <w:p w:rsidR="002C2955" w:rsidRPr="00430CDB" w:rsidRDefault="00454771" w:rsidP="00454771">
      <w:pPr>
        <w:spacing w:line="360" w:lineRule="auto"/>
        <w:rPr>
          <w:rFonts w:ascii="Times New Roman" w:hAnsi="Times New Roman" w:cs="Times New Roman"/>
          <w:b/>
          <w:sz w:val="24"/>
          <w:szCs w:val="24"/>
          <w:lang w:val="en-GB"/>
        </w:rPr>
      </w:pPr>
      <w:r w:rsidRPr="00430CDB">
        <w:rPr>
          <w:rFonts w:ascii="Times New Roman" w:hAnsi="Times New Roman" w:cs="Times New Roman"/>
          <w:color w:val="002639"/>
          <w:sz w:val="24"/>
          <w:szCs w:val="24"/>
          <w:lang w:val="en-GB"/>
        </w:rPr>
        <w:t>The theme “Building on strengths”</w:t>
      </w:r>
      <w:r w:rsidR="002C2955" w:rsidRPr="00430CDB">
        <w:rPr>
          <w:rFonts w:ascii="Times New Roman" w:hAnsi="Times New Roman" w:cs="Times New Roman"/>
          <w:color w:val="002639"/>
          <w:sz w:val="24"/>
          <w:szCs w:val="24"/>
          <w:lang w:val="en-GB"/>
        </w:rPr>
        <w:t xml:space="preserve"> taps into all the other themes</w:t>
      </w:r>
      <w:r w:rsidR="00BF4066" w:rsidRPr="00430CDB">
        <w:rPr>
          <w:rFonts w:ascii="Times New Roman" w:hAnsi="Times New Roman" w:cs="Times New Roman"/>
          <w:color w:val="002639"/>
          <w:sz w:val="24"/>
          <w:szCs w:val="24"/>
          <w:lang w:val="en-GB"/>
        </w:rPr>
        <w:t xml:space="preserve"> </w:t>
      </w:r>
      <w:r w:rsidR="00313ED2" w:rsidRPr="00430CDB">
        <w:rPr>
          <w:rFonts w:ascii="Times New Roman" w:hAnsi="Times New Roman" w:cs="Times New Roman"/>
          <w:color w:val="002639"/>
          <w:sz w:val="24"/>
          <w:szCs w:val="24"/>
          <w:lang w:val="en-GB"/>
        </w:rPr>
        <w:t xml:space="preserve">in the curriculum </w:t>
      </w:r>
      <w:r w:rsidR="00BF4066" w:rsidRPr="00430CDB">
        <w:rPr>
          <w:rFonts w:ascii="Times New Roman" w:hAnsi="Times New Roman" w:cs="Times New Roman"/>
          <w:color w:val="002639"/>
          <w:sz w:val="24"/>
          <w:szCs w:val="24"/>
          <w:lang w:val="en-GB"/>
        </w:rPr>
        <w:t>since building on strengths automatically involves communication, a positive mind</w:t>
      </w:r>
      <w:r w:rsidR="00940FE3" w:rsidRPr="00430CDB">
        <w:rPr>
          <w:rFonts w:ascii="Times New Roman" w:hAnsi="Times New Roman" w:cs="Times New Roman"/>
          <w:color w:val="002639"/>
          <w:sz w:val="24"/>
          <w:szCs w:val="24"/>
          <w:lang w:val="en-GB"/>
        </w:rPr>
        <w:t>-</w:t>
      </w:r>
      <w:r w:rsidR="00BF4066" w:rsidRPr="00430CDB">
        <w:rPr>
          <w:rFonts w:ascii="Times New Roman" w:hAnsi="Times New Roman" w:cs="Times New Roman"/>
          <w:color w:val="002639"/>
          <w:sz w:val="24"/>
          <w:szCs w:val="24"/>
          <w:lang w:val="en-GB"/>
        </w:rPr>
        <w:t>set</w:t>
      </w:r>
      <w:r w:rsidR="00313ED2" w:rsidRPr="00430CDB">
        <w:rPr>
          <w:rFonts w:ascii="Times New Roman" w:hAnsi="Times New Roman" w:cs="Times New Roman"/>
          <w:color w:val="002639"/>
          <w:sz w:val="24"/>
          <w:szCs w:val="24"/>
          <w:lang w:val="en-GB"/>
        </w:rPr>
        <w:t>,</w:t>
      </w:r>
      <w:r w:rsidR="00BF4066" w:rsidRPr="00430CDB">
        <w:rPr>
          <w:rFonts w:ascii="Times New Roman" w:hAnsi="Times New Roman" w:cs="Times New Roman"/>
          <w:color w:val="002639"/>
          <w:sz w:val="24"/>
          <w:szCs w:val="24"/>
          <w:lang w:val="en-GB"/>
        </w:rPr>
        <w:t xml:space="preserve"> and so on.  </w:t>
      </w:r>
      <w:r w:rsidR="005953F3" w:rsidRPr="00430CDB">
        <w:rPr>
          <w:rFonts w:ascii="Times New Roman" w:hAnsi="Times New Roman" w:cs="Times New Roman"/>
          <w:color w:val="002639"/>
          <w:sz w:val="24"/>
          <w:szCs w:val="24"/>
          <w:lang w:val="en-GB"/>
        </w:rPr>
        <w:t>In a way</w:t>
      </w:r>
      <w:r w:rsidR="00313ED2" w:rsidRPr="00430CDB">
        <w:rPr>
          <w:rFonts w:ascii="Times New Roman" w:hAnsi="Times New Roman" w:cs="Times New Roman"/>
          <w:color w:val="002639"/>
          <w:sz w:val="24"/>
          <w:szCs w:val="24"/>
          <w:lang w:val="en-GB"/>
        </w:rPr>
        <w:t>,</w:t>
      </w:r>
      <w:r w:rsidR="005953F3" w:rsidRPr="00430CDB">
        <w:rPr>
          <w:rFonts w:ascii="Times New Roman" w:hAnsi="Times New Roman" w:cs="Times New Roman"/>
          <w:color w:val="002639"/>
          <w:sz w:val="24"/>
          <w:szCs w:val="24"/>
          <w:lang w:val="en-GB"/>
        </w:rPr>
        <w:t xml:space="preserve"> </w:t>
      </w:r>
      <w:r w:rsidR="00387E3E" w:rsidRPr="00430CDB">
        <w:rPr>
          <w:rFonts w:ascii="Times New Roman" w:hAnsi="Times New Roman" w:cs="Times New Roman"/>
          <w:color w:val="002639"/>
          <w:sz w:val="24"/>
          <w:szCs w:val="24"/>
          <w:lang w:val="en-GB"/>
        </w:rPr>
        <w:t xml:space="preserve">building on strengths </w:t>
      </w:r>
      <w:r w:rsidR="005953F3" w:rsidRPr="00430CDB">
        <w:rPr>
          <w:rFonts w:ascii="Times New Roman" w:hAnsi="Times New Roman" w:cs="Times New Roman"/>
          <w:color w:val="002639"/>
          <w:sz w:val="24"/>
          <w:szCs w:val="24"/>
          <w:lang w:val="en-GB"/>
        </w:rPr>
        <w:t xml:space="preserve">can be looked upon </w:t>
      </w:r>
      <w:r w:rsidR="00387E3E" w:rsidRPr="00430CDB">
        <w:rPr>
          <w:rFonts w:ascii="Times New Roman" w:hAnsi="Times New Roman" w:cs="Times New Roman"/>
          <w:color w:val="002639"/>
          <w:sz w:val="24"/>
          <w:szCs w:val="24"/>
          <w:lang w:val="en-GB"/>
        </w:rPr>
        <w:t xml:space="preserve">as a way of reinforcing skills that are important in </w:t>
      </w:r>
      <w:r w:rsidR="00313ED2" w:rsidRPr="00430CDB">
        <w:rPr>
          <w:rFonts w:ascii="Times New Roman" w:hAnsi="Times New Roman" w:cs="Times New Roman"/>
          <w:color w:val="002639"/>
          <w:sz w:val="24"/>
          <w:szCs w:val="24"/>
          <w:lang w:val="en-GB"/>
        </w:rPr>
        <w:t>the</w:t>
      </w:r>
      <w:r w:rsidR="00387E3E" w:rsidRPr="00430CDB">
        <w:rPr>
          <w:rFonts w:ascii="Times New Roman" w:hAnsi="Times New Roman" w:cs="Times New Roman"/>
          <w:color w:val="002639"/>
          <w:sz w:val="24"/>
          <w:szCs w:val="24"/>
          <w:lang w:val="en-GB"/>
        </w:rPr>
        <w:t xml:space="preserve"> other</w:t>
      </w:r>
      <w:r w:rsidR="005953F3" w:rsidRPr="00430CDB">
        <w:rPr>
          <w:rFonts w:ascii="Times New Roman" w:hAnsi="Times New Roman" w:cs="Times New Roman"/>
          <w:color w:val="002639"/>
          <w:sz w:val="24"/>
          <w:szCs w:val="24"/>
          <w:lang w:val="en-GB"/>
        </w:rPr>
        <w:t xml:space="preserve"> themes</w:t>
      </w:r>
      <w:r w:rsidR="00387E3E" w:rsidRPr="00430CDB">
        <w:rPr>
          <w:rFonts w:ascii="Times New Roman" w:hAnsi="Times New Roman" w:cs="Times New Roman"/>
          <w:color w:val="002639"/>
          <w:sz w:val="24"/>
          <w:szCs w:val="24"/>
          <w:lang w:val="en-GB"/>
        </w:rPr>
        <w:t>.</w:t>
      </w:r>
      <w:r w:rsidR="00BE5814" w:rsidRPr="00430CDB">
        <w:rPr>
          <w:rFonts w:ascii="Times New Roman" w:hAnsi="Times New Roman" w:cs="Times New Roman"/>
          <w:color w:val="002639"/>
          <w:sz w:val="24"/>
          <w:szCs w:val="24"/>
          <w:lang w:val="en-GB"/>
        </w:rPr>
        <w:t xml:space="preserve"> In resilience work, </w:t>
      </w:r>
      <w:r w:rsidR="0059071B" w:rsidRPr="00430CDB">
        <w:rPr>
          <w:rFonts w:ascii="Times New Roman" w:hAnsi="Times New Roman" w:cs="Times New Roman"/>
          <w:color w:val="002639"/>
          <w:sz w:val="24"/>
          <w:szCs w:val="24"/>
          <w:lang w:val="en-GB"/>
        </w:rPr>
        <w:t>i</w:t>
      </w:r>
      <w:r w:rsidR="005953F3" w:rsidRPr="00430CDB">
        <w:rPr>
          <w:rFonts w:ascii="Times New Roman" w:hAnsi="Times New Roman" w:cs="Times New Roman"/>
          <w:color w:val="002639"/>
          <w:sz w:val="24"/>
          <w:szCs w:val="24"/>
          <w:lang w:val="en-GB"/>
        </w:rPr>
        <w:t>t is important not only to use strategies that reduce risk</w:t>
      </w:r>
      <w:r w:rsidR="00313ED2" w:rsidRPr="00430CDB">
        <w:rPr>
          <w:rFonts w:ascii="Times New Roman" w:hAnsi="Times New Roman" w:cs="Times New Roman"/>
          <w:color w:val="002639"/>
          <w:sz w:val="24"/>
          <w:szCs w:val="24"/>
          <w:lang w:val="en-GB"/>
        </w:rPr>
        <w:t>s</w:t>
      </w:r>
      <w:r w:rsidR="005953F3" w:rsidRPr="00430CDB">
        <w:rPr>
          <w:rFonts w:ascii="Times New Roman" w:hAnsi="Times New Roman" w:cs="Times New Roman"/>
          <w:color w:val="002639"/>
          <w:sz w:val="24"/>
          <w:szCs w:val="24"/>
          <w:lang w:val="en-GB"/>
        </w:rPr>
        <w:t xml:space="preserve"> or stressors but also</w:t>
      </w:r>
      <w:r w:rsidR="00313ED2" w:rsidRPr="00430CDB">
        <w:rPr>
          <w:rFonts w:ascii="Times New Roman" w:hAnsi="Times New Roman" w:cs="Times New Roman"/>
          <w:color w:val="002639"/>
          <w:sz w:val="24"/>
          <w:szCs w:val="24"/>
          <w:lang w:val="en-GB"/>
        </w:rPr>
        <w:t xml:space="preserve"> to</w:t>
      </w:r>
      <w:r w:rsidR="005953F3" w:rsidRPr="00430CDB">
        <w:rPr>
          <w:rFonts w:ascii="Times New Roman" w:hAnsi="Times New Roman" w:cs="Times New Roman"/>
          <w:color w:val="002639"/>
          <w:sz w:val="24"/>
          <w:szCs w:val="24"/>
          <w:lang w:val="en-GB"/>
        </w:rPr>
        <w:t xml:space="preserve"> </w:t>
      </w:r>
      <w:r w:rsidR="00BE5814" w:rsidRPr="00430CDB">
        <w:rPr>
          <w:rFonts w:ascii="Times New Roman" w:hAnsi="Times New Roman" w:cs="Times New Roman"/>
          <w:color w:val="002639"/>
          <w:sz w:val="24"/>
          <w:szCs w:val="24"/>
          <w:lang w:val="en-GB"/>
        </w:rPr>
        <w:t>adopt</w:t>
      </w:r>
      <w:r w:rsidR="003C5B56" w:rsidRPr="00430CDB">
        <w:rPr>
          <w:rFonts w:ascii="Times New Roman" w:hAnsi="Times New Roman" w:cs="Times New Roman"/>
          <w:color w:val="002639"/>
          <w:sz w:val="24"/>
          <w:szCs w:val="24"/>
          <w:lang w:val="en-GB"/>
        </w:rPr>
        <w:t xml:space="preserve"> those that enhance assets</w:t>
      </w:r>
      <w:r w:rsidR="001D4060" w:rsidRPr="00430CDB">
        <w:rPr>
          <w:rFonts w:ascii="Times New Roman" w:hAnsi="Times New Roman" w:cs="Times New Roman"/>
          <w:color w:val="002639"/>
          <w:sz w:val="24"/>
          <w:szCs w:val="24"/>
          <w:lang w:val="en-GB"/>
        </w:rPr>
        <w:t xml:space="preserve"> (see</w:t>
      </w:r>
      <w:r w:rsidR="005953F3" w:rsidRPr="00430CDB">
        <w:rPr>
          <w:rFonts w:ascii="Times New Roman" w:hAnsi="Times New Roman" w:cs="Times New Roman"/>
          <w:color w:val="002639"/>
          <w:sz w:val="24"/>
          <w:szCs w:val="24"/>
          <w:lang w:val="en-GB"/>
        </w:rPr>
        <w:t xml:space="preserve"> Masten</w:t>
      </w:r>
      <w:r w:rsidR="00B57CC4">
        <w:rPr>
          <w:rFonts w:ascii="Times New Roman" w:hAnsi="Times New Roman" w:cs="Times New Roman"/>
          <w:color w:val="002639"/>
          <w:sz w:val="24"/>
          <w:szCs w:val="24"/>
          <w:lang w:val="en-GB"/>
        </w:rPr>
        <w:t>, 2001).</w:t>
      </w:r>
      <w:r w:rsidR="00313ED2" w:rsidRPr="00430CDB">
        <w:rPr>
          <w:rFonts w:ascii="Times New Roman" w:hAnsi="Times New Roman" w:cs="Times New Roman"/>
          <w:color w:val="002639"/>
          <w:sz w:val="24"/>
          <w:szCs w:val="24"/>
          <w:lang w:val="en-GB"/>
        </w:rPr>
        <w:t xml:space="preserve"> </w:t>
      </w:r>
      <w:r w:rsidR="00940FE3" w:rsidRPr="00430CDB">
        <w:rPr>
          <w:rFonts w:ascii="Times New Roman" w:hAnsi="Times New Roman" w:cs="Times New Roman"/>
          <w:color w:val="002639"/>
          <w:sz w:val="24"/>
          <w:szCs w:val="24"/>
          <w:lang w:val="en-GB"/>
        </w:rPr>
        <w:t>Such a strategic approach</w:t>
      </w:r>
      <w:r w:rsidR="00BE5814" w:rsidRPr="00430CDB">
        <w:rPr>
          <w:rFonts w:ascii="Times New Roman" w:hAnsi="Times New Roman" w:cs="Times New Roman"/>
          <w:color w:val="002639"/>
          <w:sz w:val="24"/>
          <w:szCs w:val="24"/>
          <w:lang w:val="en-GB"/>
        </w:rPr>
        <w:t xml:space="preserve"> certainly</w:t>
      </w:r>
      <w:r w:rsidR="0059071B" w:rsidRPr="00430CDB">
        <w:rPr>
          <w:rFonts w:ascii="Times New Roman" w:hAnsi="Times New Roman" w:cs="Times New Roman"/>
          <w:color w:val="002639"/>
          <w:sz w:val="24"/>
          <w:szCs w:val="24"/>
          <w:lang w:val="en-GB"/>
        </w:rPr>
        <w:t xml:space="preserve"> </w:t>
      </w:r>
      <w:r w:rsidR="00BE5814" w:rsidRPr="00430CDB">
        <w:rPr>
          <w:rFonts w:ascii="Times New Roman" w:hAnsi="Times New Roman" w:cs="Times New Roman"/>
          <w:color w:val="002639"/>
          <w:sz w:val="24"/>
          <w:szCs w:val="24"/>
          <w:lang w:val="en-GB"/>
        </w:rPr>
        <w:t>applies</w:t>
      </w:r>
      <w:r w:rsidR="0059071B" w:rsidRPr="00430CDB">
        <w:rPr>
          <w:rFonts w:ascii="Times New Roman" w:hAnsi="Times New Roman" w:cs="Times New Roman"/>
          <w:color w:val="002639"/>
          <w:sz w:val="24"/>
          <w:szCs w:val="24"/>
          <w:lang w:val="en-GB"/>
        </w:rPr>
        <w:t xml:space="preserve"> </w:t>
      </w:r>
      <w:r w:rsidR="00BE5814" w:rsidRPr="00430CDB">
        <w:rPr>
          <w:rFonts w:ascii="Times New Roman" w:hAnsi="Times New Roman" w:cs="Times New Roman"/>
          <w:color w:val="002639"/>
          <w:sz w:val="24"/>
          <w:szCs w:val="24"/>
          <w:lang w:val="en-GB"/>
        </w:rPr>
        <w:t xml:space="preserve">in </w:t>
      </w:r>
      <w:r w:rsidR="0059071B" w:rsidRPr="00430CDB">
        <w:rPr>
          <w:rFonts w:ascii="Times New Roman" w:hAnsi="Times New Roman" w:cs="Times New Roman"/>
          <w:color w:val="002639"/>
          <w:sz w:val="24"/>
          <w:szCs w:val="24"/>
          <w:lang w:val="en-GB"/>
        </w:rPr>
        <w:t xml:space="preserve">the case </w:t>
      </w:r>
      <w:r w:rsidR="00BE5814" w:rsidRPr="00430CDB">
        <w:rPr>
          <w:rFonts w:ascii="Times New Roman" w:hAnsi="Times New Roman" w:cs="Times New Roman"/>
          <w:color w:val="002639"/>
          <w:sz w:val="24"/>
          <w:szCs w:val="24"/>
          <w:lang w:val="en-GB"/>
        </w:rPr>
        <w:t>of</w:t>
      </w:r>
      <w:r w:rsidR="0059071B" w:rsidRPr="00430CDB">
        <w:rPr>
          <w:rFonts w:ascii="Times New Roman" w:hAnsi="Times New Roman" w:cs="Times New Roman"/>
          <w:color w:val="002639"/>
          <w:sz w:val="24"/>
          <w:szCs w:val="24"/>
          <w:lang w:val="en-GB"/>
        </w:rPr>
        <w:t xml:space="preserve"> “Building on </w:t>
      </w:r>
      <w:r w:rsidR="00313ED2" w:rsidRPr="00430CDB">
        <w:rPr>
          <w:rFonts w:ascii="Times New Roman" w:hAnsi="Times New Roman" w:cs="Times New Roman"/>
          <w:color w:val="002639"/>
          <w:sz w:val="24"/>
          <w:szCs w:val="24"/>
          <w:lang w:val="en-GB"/>
        </w:rPr>
        <w:t>Strengths</w:t>
      </w:r>
      <w:r w:rsidR="0059071B" w:rsidRPr="00430CDB">
        <w:rPr>
          <w:rFonts w:ascii="Times New Roman" w:hAnsi="Times New Roman" w:cs="Times New Roman"/>
          <w:color w:val="002639"/>
          <w:sz w:val="24"/>
          <w:szCs w:val="24"/>
          <w:lang w:val="en-GB"/>
        </w:rPr>
        <w:t>”.</w:t>
      </w:r>
    </w:p>
    <w:p w:rsidR="00940FE3" w:rsidRPr="00430CDB" w:rsidRDefault="00940FE3" w:rsidP="00454771">
      <w:pPr>
        <w:spacing w:line="360" w:lineRule="auto"/>
        <w:rPr>
          <w:rFonts w:ascii="Times New Roman" w:hAnsi="Times New Roman" w:cs="Times New Roman"/>
          <w:b/>
          <w:sz w:val="24"/>
          <w:szCs w:val="24"/>
          <w:lang w:val="en-GB"/>
        </w:rPr>
      </w:pPr>
    </w:p>
    <w:p w:rsidR="00DC06CC" w:rsidRPr="00B57CC4" w:rsidRDefault="0059071B" w:rsidP="00454771">
      <w:pPr>
        <w:spacing w:line="360" w:lineRule="auto"/>
        <w:rPr>
          <w:rFonts w:ascii="Times New Roman" w:hAnsi="Times New Roman" w:cs="Times New Roman"/>
          <w:b/>
          <w:sz w:val="28"/>
          <w:szCs w:val="28"/>
          <w:lang w:val="en-GB"/>
        </w:rPr>
      </w:pPr>
      <w:r w:rsidRPr="00B57CC4">
        <w:rPr>
          <w:rFonts w:ascii="Times New Roman" w:hAnsi="Times New Roman" w:cs="Times New Roman"/>
          <w:b/>
          <w:sz w:val="28"/>
          <w:szCs w:val="28"/>
          <w:lang w:val="en-GB"/>
        </w:rPr>
        <w:t>Methodology</w:t>
      </w:r>
    </w:p>
    <w:p w:rsidR="00ED7C5E" w:rsidRPr="00430CDB" w:rsidRDefault="0059071B"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In total</w:t>
      </w:r>
      <w:r w:rsidR="00BE5814"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8 schools </w:t>
      </w:r>
      <w:r w:rsidR="00BE5814" w:rsidRPr="00430CDB">
        <w:rPr>
          <w:rFonts w:ascii="Times New Roman" w:hAnsi="Times New Roman" w:cs="Times New Roman"/>
          <w:sz w:val="24"/>
          <w:szCs w:val="24"/>
          <w:lang w:val="en-GB"/>
        </w:rPr>
        <w:t>took part</w:t>
      </w:r>
      <w:r w:rsidRPr="00430CDB">
        <w:rPr>
          <w:rFonts w:ascii="Times New Roman" w:hAnsi="Times New Roman" w:cs="Times New Roman"/>
          <w:sz w:val="24"/>
          <w:szCs w:val="24"/>
          <w:lang w:val="en-GB"/>
        </w:rPr>
        <w:t xml:space="preserve"> in </w:t>
      </w:r>
      <w:r w:rsidR="00940FE3" w:rsidRPr="00430CDB">
        <w:rPr>
          <w:rFonts w:ascii="Times New Roman" w:hAnsi="Times New Roman" w:cs="Times New Roman"/>
          <w:sz w:val="24"/>
          <w:szCs w:val="24"/>
          <w:lang w:val="en-GB"/>
        </w:rPr>
        <w:t>a</w:t>
      </w:r>
      <w:r w:rsidRPr="00430CDB">
        <w:rPr>
          <w:rFonts w:ascii="Times New Roman" w:hAnsi="Times New Roman" w:cs="Times New Roman"/>
          <w:sz w:val="24"/>
          <w:szCs w:val="24"/>
          <w:lang w:val="en-GB"/>
        </w:rPr>
        <w:t xml:space="preserve"> pilot study</w:t>
      </w:r>
      <w:r w:rsidR="00940FE3" w:rsidRPr="00430CDB">
        <w:rPr>
          <w:rFonts w:ascii="Times New Roman" w:hAnsi="Times New Roman" w:cs="Times New Roman"/>
          <w:sz w:val="24"/>
          <w:szCs w:val="24"/>
          <w:lang w:val="en-GB"/>
        </w:rPr>
        <w:t xml:space="preserve"> of </w:t>
      </w:r>
      <w:r w:rsidR="00417E93" w:rsidRPr="00430CDB">
        <w:rPr>
          <w:rFonts w:ascii="Times New Roman" w:hAnsi="Times New Roman" w:cs="Times New Roman"/>
          <w:sz w:val="24"/>
          <w:szCs w:val="24"/>
          <w:lang w:val="en-GB"/>
        </w:rPr>
        <w:t>”</w:t>
      </w:r>
      <w:r w:rsidR="00940FE3" w:rsidRPr="00430CDB">
        <w:rPr>
          <w:rFonts w:ascii="Times New Roman" w:hAnsi="Times New Roman" w:cs="Times New Roman"/>
          <w:sz w:val="24"/>
          <w:szCs w:val="24"/>
          <w:lang w:val="en-GB"/>
        </w:rPr>
        <w:t>Building on Strengths” in Sweden</w:t>
      </w:r>
      <w:r w:rsidRPr="00430CDB">
        <w:rPr>
          <w:rFonts w:ascii="Times New Roman" w:hAnsi="Times New Roman" w:cs="Times New Roman"/>
          <w:sz w:val="24"/>
          <w:szCs w:val="24"/>
          <w:lang w:val="en-GB"/>
        </w:rPr>
        <w:t>. 16 teacher</w:t>
      </w:r>
      <w:r w:rsidR="00940FE3" w:rsidRPr="00430CDB">
        <w:rPr>
          <w:rFonts w:ascii="Times New Roman" w:hAnsi="Times New Roman" w:cs="Times New Roman"/>
          <w:sz w:val="24"/>
          <w:szCs w:val="24"/>
          <w:lang w:val="en-GB"/>
        </w:rPr>
        <w:t xml:space="preserve">s were </w:t>
      </w:r>
      <w:r w:rsidR="003F3975" w:rsidRPr="00430CDB">
        <w:rPr>
          <w:rFonts w:ascii="Times New Roman" w:hAnsi="Times New Roman" w:cs="Times New Roman"/>
          <w:sz w:val="24"/>
          <w:szCs w:val="24"/>
          <w:lang w:val="en-GB"/>
        </w:rPr>
        <w:t>initially</w:t>
      </w:r>
      <w:r w:rsidR="00940FE3" w:rsidRPr="00430CDB">
        <w:rPr>
          <w:rFonts w:ascii="Times New Roman" w:hAnsi="Times New Roman" w:cs="Times New Roman"/>
          <w:sz w:val="24"/>
          <w:szCs w:val="24"/>
          <w:lang w:val="en-GB"/>
        </w:rPr>
        <w:t xml:space="preserve"> invo</w:t>
      </w:r>
      <w:r w:rsidRPr="00430CDB">
        <w:rPr>
          <w:rFonts w:ascii="Times New Roman" w:hAnsi="Times New Roman" w:cs="Times New Roman"/>
          <w:sz w:val="24"/>
          <w:szCs w:val="24"/>
          <w:lang w:val="en-GB"/>
        </w:rPr>
        <w:t>l</w:t>
      </w:r>
      <w:r w:rsidR="00940FE3" w:rsidRPr="00430CDB">
        <w:rPr>
          <w:rFonts w:ascii="Times New Roman" w:hAnsi="Times New Roman" w:cs="Times New Roman"/>
          <w:sz w:val="24"/>
          <w:szCs w:val="24"/>
          <w:lang w:val="en-GB"/>
        </w:rPr>
        <w:t>v</w:t>
      </w:r>
      <w:r w:rsidRPr="00430CDB">
        <w:rPr>
          <w:rFonts w:ascii="Times New Roman" w:hAnsi="Times New Roman" w:cs="Times New Roman"/>
          <w:sz w:val="24"/>
          <w:szCs w:val="24"/>
          <w:lang w:val="en-GB"/>
        </w:rPr>
        <w:t>ed</w:t>
      </w:r>
      <w:r w:rsidR="00940FE3" w:rsidRPr="00430CDB">
        <w:rPr>
          <w:rFonts w:ascii="Times New Roman" w:hAnsi="Times New Roman" w:cs="Times New Roman"/>
          <w:sz w:val="24"/>
          <w:szCs w:val="24"/>
          <w:lang w:val="en-GB"/>
        </w:rPr>
        <w:t>;</w:t>
      </w:r>
      <w:r w:rsidR="0092055C" w:rsidRPr="00430CDB">
        <w:rPr>
          <w:rFonts w:ascii="Times New Roman" w:hAnsi="Times New Roman" w:cs="Times New Roman"/>
          <w:sz w:val="24"/>
          <w:szCs w:val="24"/>
          <w:lang w:val="en-GB"/>
        </w:rPr>
        <w:t xml:space="preserve"> three dropped out</w:t>
      </w:r>
      <w:r w:rsidR="00940FE3" w:rsidRPr="00430CDB">
        <w:rPr>
          <w:rFonts w:ascii="Times New Roman" w:hAnsi="Times New Roman" w:cs="Times New Roman"/>
          <w:sz w:val="24"/>
          <w:szCs w:val="24"/>
          <w:lang w:val="en-GB"/>
        </w:rPr>
        <w:t>,</w:t>
      </w:r>
      <w:r w:rsidR="0092055C" w:rsidRPr="00430CDB">
        <w:rPr>
          <w:rFonts w:ascii="Times New Roman" w:hAnsi="Times New Roman" w:cs="Times New Roman"/>
          <w:sz w:val="24"/>
          <w:szCs w:val="24"/>
          <w:lang w:val="en-GB"/>
        </w:rPr>
        <w:t xml:space="preserve"> so there were 13 teachers </w:t>
      </w:r>
      <w:r w:rsidR="00940FE3" w:rsidRPr="00430CDB">
        <w:rPr>
          <w:rFonts w:ascii="Times New Roman" w:hAnsi="Times New Roman" w:cs="Times New Roman"/>
          <w:sz w:val="24"/>
          <w:szCs w:val="24"/>
          <w:lang w:val="en-GB"/>
        </w:rPr>
        <w:t>at</w:t>
      </w:r>
      <w:r w:rsidR="0092055C" w:rsidRPr="00430CDB">
        <w:rPr>
          <w:rFonts w:ascii="Times New Roman" w:hAnsi="Times New Roman" w:cs="Times New Roman"/>
          <w:sz w:val="24"/>
          <w:szCs w:val="24"/>
          <w:lang w:val="en-GB"/>
        </w:rPr>
        <w:t xml:space="preserve"> the end. I</w:t>
      </w:r>
      <w:r w:rsidR="00ED7C5E" w:rsidRPr="00430CDB">
        <w:rPr>
          <w:rFonts w:ascii="Times New Roman" w:hAnsi="Times New Roman" w:cs="Times New Roman"/>
          <w:sz w:val="24"/>
          <w:szCs w:val="24"/>
          <w:lang w:val="en-GB"/>
        </w:rPr>
        <w:t xml:space="preserve">n </w:t>
      </w:r>
      <w:r w:rsidR="00940FE3" w:rsidRPr="00430CDB">
        <w:rPr>
          <w:rFonts w:ascii="Times New Roman" w:hAnsi="Times New Roman" w:cs="Times New Roman"/>
          <w:sz w:val="24"/>
          <w:szCs w:val="24"/>
          <w:lang w:val="en-GB"/>
        </w:rPr>
        <w:t xml:space="preserve">each of the schools’ classes there were between 8 and </w:t>
      </w:r>
      <w:r w:rsidR="00ED7C5E" w:rsidRPr="00430CDB">
        <w:rPr>
          <w:rFonts w:ascii="Times New Roman" w:hAnsi="Times New Roman" w:cs="Times New Roman"/>
          <w:sz w:val="24"/>
          <w:szCs w:val="24"/>
          <w:lang w:val="en-GB"/>
        </w:rPr>
        <w:t xml:space="preserve">20 students, </w:t>
      </w:r>
      <w:r w:rsidR="00940FE3" w:rsidRPr="00430CDB">
        <w:rPr>
          <w:rFonts w:ascii="Times New Roman" w:hAnsi="Times New Roman" w:cs="Times New Roman"/>
          <w:sz w:val="24"/>
          <w:szCs w:val="24"/>
          <w:lang w:val="en-GB"/>
        </w:rPr>
        <w:t>with the lowest</w:t>
      </w:r>
      <w:r w:rsidR="00ED7C5E" w:rsidRPr="00430CDB">
        <w:rPr>
          <w:rFonts w:ascii="Times New Roman" w:hAnsi="Times New Roman" w:cs="Times New Roman"/>
          <w:sz w:val="24"/>
          <w:szCs w:val="24"/>
          <w:lang w:val="en-GB"/>
        </w:rPr>
        <w:t xml:space="preserve"> </w:t>
      </w:r>
      <w:r w:rsidR="00940FE3" w:rsidRPr="00430CDB">
        <w:rPr>
          <w:rFonts w:ascii="Times New Roman" w:hAnsi="Times New Roman" w:cs="Times New Roman"/>
          <w:sz w:val="24"/>
          <w:szCs w:val="24"/>
          <w:lang w:val="en-GB"/>
        </w:rPr>
        <w:t>numbers</w:t>
      </w:r>
      <w:r w:rsidR="00ED7C5E" w:rsidRPr="00430CDB">
        <w:rPr>
          <w:rFonts w:ascii="Times New Roman" w:hAnsi="Times New Roman" w:cs="Times New Roman"/>
          <w:sz w:val="24"/>
          <w:szCs w:val="24"/>
          <w:lang w:val="en-GB"/>
        </w:rPr>
        <w:t xml:space="preserve"> </w:t>
      </w:r>
      <w:r w:rsidR="00940FE3" w:rsidRPr="00430CDB">
        <w:rPr>
          <w:rFonts w:ascii="Times New Roman" w:hAnsi="Times New Roman" w:cs="Times New Roman"/>
          <w:sz w:val="24"/>
          <w:szCs w:val="24"/>
          <w:lang w:val="en-GB"/>
        </w:rPr>
        <w:t>in</w:t>
      </w:r>
      <w:r w:rsidR="00ED7C5E" w:rsidRPr="00430CDB">
        <w:rPr>
          <w:rFonts w:ascii="Times New Roman" w:hAnsi="Times New Roman" w:cs="Times New Roman"/>
          <w:sz w:val="24"/>
          <w:szCs w:val="24"/>
          <w:lang w:val="en-GB"/>
        </w:rPr>
        <w:t xml:space="preserve"> two groups </w:t>
      </w:r>
      <w:r w:rsidR="00417E93" w:rsidRPr="00430CDB">
        <w:rPr>
          <w:rFonts w:ascii="Times New Roman" w:hAnsi="Times New Roman" w:cs="Times New Roman"/>
          <w:sz w:val="24"/>
          <w:szCs w:val="24"/>
          <w:lang w:val="en-GB"/>
        </w:rPr>
        <w:t>in</w:t>
      </w:r>
      <w:r w:rsidR="00940FE3" w:rsidRPr="00430CDB">
        <w:rPr>
          <w:rFonts w:ascii="Times New Roman" w:hAnsi="Times New Roman" w:cs="Times New Roman"/>
          <w:sz w:val="24"/>
          <w:szCs w:val="24"/>
          <w:lang w:val="en-GB"/>
        </w:rPr>
        <w:t xml:space="preserve"> the</w:t>
      </w:r>
      <w:r w:rsidR="00ED7C5E" w:rsidRPr="00430CDB">
        <w:rPr>
          <w:rFonts w:ascii="Times New Roman" w:hAnsi="Times New Roman" w:cs="Times New Roman"/>
          <w:sz w:val="24"/>
          <w:szCs w:val="24"/>
          <w:lang w:val="en-GB"/>
        </w:rPr>
        <w:t xml:space="preserve"> age </w:t>
      </w:r>
      <w:r w:rsidR="00940FE3" w:rsidRPr="00430CDB">
        <w:rPr>
          <w:rFonts w:ascii="Times New Roman" w:hAnsi="Times New Roman" w:cs="Times New Roman"/>
          <w:sz w:val="24"/>
          <w:szCs w:val="24"/>
          <w:lang w:val="en-GB"/>
        </w:rPr>
        <w:t xml:space="preserve">range 3-5 years. In total, </w:t>
      </w:r>
      <w:r w:rsidR="008835B4" w:rsidRPr="00430CDB">
        <w:rPr>
          <w:rFonts w:ascii="Times New Roman" w:hAnsi="Times New Roman" w:cs="Times New Roman"/>
          <w:sz w:val="24"/>
          <w:szCs w:val="24"/>
          <w:lang w:val="en-GB"/>
        </w:rPr>
        <w:t>180</w:t>
      </w:r>
      <w:r w:rsidR="00ED7C5E" w:rsidRPr="00430CDB">
        <w:rPr>
          <w:rFonts w:ascii="Times New Roman" w:hAnsi="Times New Roman" w:cs="Times New Roman"/>
          <w:sz w:val="24"/>
          <w:szCs w:val="24"/>
          <w:lang w:val="en-GB"/>
        </w:rPr>
        <w:t xml:space="preserve"> children </w:t>
      </w:r>
      <w:r w:rsidR="00940FE3" w:rsidRPr="00430CDB">
        <w:rPr>
          <w:rFonts w:ascii="Times New Roman" w:hAnsi="Times New Roman" w:cs="Times New Roman"/>
          <w:sz w:val="24"/>
          <w:szCs w:val="24"/>
          <w:lang w:val="en-GB"/>
        </w:rPr>
        <w:t>took part</w:t>
      </w:r>
      <w:r w:rsidR="00ED7C5E" w:rsidRPr="00430CDB">
        <w:rPr>
          <w:rFonts w:ascii="Times New Roman" w:hAnsi="Times New Roman" w:cs="Times New Roman"/>
          <w:sz w:val="24"/>
          <w:szCs w:val="24"/>
          <w:lang w:val="en-GB"/>
        </w:rPr>
        <w:t xml:space="preserve"> in the study. </w:t>
      </w:r>
      <w:r w:rsidR="00940FE3" w:rsidRPr="00430CDB">
        <w:rPr>
          <w:rFonts w:ascii="Times New Roman" w:hAnsi="Times New Roman" w:cs="Times New Roman"/>
          <w:sz w:val="24"/>
          <w:szCs w:val="24"/>
          <w:lang w:val="en-GB"/>
        </w:rPr>
        <w:t xml:space="preserve">In accordance with </w:t>
      </w:r>
      <w:r w:rsidR="00C92056" w:rsidRPr="00430CDB">
        <w:rPr>
          <w:rFonts w:ascii="Times New Roman" w:hAnsi="Times New Roman" w:cs="Times New Roman"/>
          <w:sz w:val="24"/>
          <w:szCs w:val="24"/>
          <w:lang w:val="en-GB"/>
        </w:rPr>
        <w:t>class</w:t>
      </w:r>
      <w:r w:rsidR="00940FE3" w:rsidRPr="00430CDB">
        <w:rPr>
          <w:rFonts w:ascii="Times New Roman" w:hAnsi="Times New Roman" w:cs="Times New Roman"/>
          <w:sz w:val="24"/>
          <w:szCs w:val="24"/>
          <w:lang w:val="en-GB"/>
        </w:rPr>
        <w:t xml:space="preserve"> divisions in the Swedish school system, t</w:t>
      </w:r>
      <w:r w:rsidR="00ED7C5E" w:rsidRPr="00430CDB">
        <w:rPr>
          <w:rFonts w:ascii="Times New Roman" w:hAnsi="Times New Roman" w:cs="Times New Roman"/>
          <w:sz w:val="24"/>
          <w:szCs w:val="24"/>
          <w:lang w:val="en-GB"/>
        </w:rPr>
        <w:t>he follow</w:t>
      </w:r>
      <w:r w:rsidR="008835B4" w:rsidRPr="00430CDB">
        <w:rPr>
          <w:rFonts w:ascii="Times New Roman" w:hAnsi="Times New Roman" w:cs="Times New Roman"/>
          <w:sz w:val="24"/>
          <w:szCs w:val="24"/>
          <w:lang w:val="en-GB"/>
        </w:rPr>
        <w:t>ing age groups were represented:</w:t>
      </w:r>
      <w:r w:rsidR="00ED7C5E" w:rsidRPr="00430CDB">
        <w:rPr>
          <w:rFonts w:ascii="Times New Roman" w:hAnsi="Times New Roman" w:cs="Times New Roman"/>
          <w:sz w:val="24"/>
          <w:szCs w:val="24"/>
          <w:lang w:val="en-GB"/>
        </w:rPr>
        <w:t xml:space="preserve"> </w:t>
      </w:r>
      <w:r w:rsidR="004001BB" w:rsidRPr="00430CDB">
        <w:rPr>
          <w:rFonts w:ascii="Times New Roman" w:hAnsi="Times New Roman" w:cs="Times New Roman"/>
          <w:sz w:val="24"/>
          <w:szCs w:val="24"/>
          <w:lang w:val="en-GB"/>
        </w:rPr>
        <w:t>3</w:t>
      </w:r>
      <w:r w:rsidR="00ED7C5E" w:rsidRPr="00430CDB">
        <w:rPr>
          <w:rFonts w:ascii="Times New Roman" w:hAnsi="Times New Roman" w:cs="Times New Roman"/>
          <w:sz w:val="24"/>
          <w:szCs w:val="24"/>
          <w:lang w:val="en-GB"/>
        </w:rPr>
        <w:t>-5 years (</w:t>
      </w:r>
      <w:r w:rsidR="00940FE3" w:rsidRPr="00430CDB">
        <w:rPr>
          <w:rFonts w:ascii="Times New Roman" w:hAnsi="Times New Roman" w:cs="Times New Roman"/>
          <w:sz w:val="24"/>
          <w:szCs w:val="24"/>
          <w:lang w:val="en-GB"/>
        </w:rPr>
        <w:t>p</w:t>
      </w:r>
      <w:r w:rsidR="00345675" w:rsidRPr="00430CDB">
        <w:rPr>
          <w:rFonts w:ascii="Times New Roman" w:hAnsi="Times New Roman" w:cs="Times New Roman"/>
          <w:sz w:val="24"/>
          <w:szCs w:val="24"/>
          <w:lang w:val="en-GB"/>
        </w:rPr>
        <w:t>reschool</w:t>
      </w:r>
      <w:r w:rsidR="00ED7C5E" w:rsidRPr="00430CDB">
        <w:rPr>
          <w:rFonts w:ascii="Times New Roman" w:hAnsi="Times New Roman" w:cs="Times New Roman"/>
          <w:sz w:val="24"/>
          <w:szCs w:val="24"/>
          <w:lang w:val="en-GB"/>
        </w:rPr>
        <w:t>), 6 years (preschool</w:t>
      </w:r>
      <w:r w:rsidR="002F597B" w:rsidRPr="00430CDB">
        <w:rPr>
          <w:rFonts w:ascii="Times New Roman" w:hAnsi="Times New Roman" w:cs="Times New Roman"/>
          <w:sz w:val="24"/>
          <w:szCs w:val="24"/>
          <w:lang w:val="en-GB"/>
        </w:rPr>
        <w:t xml:space="preserve"> </w:t>
      </w:r>
      <w:r w:rsidR="00ED7C5E" w:rsidRPr="00430CDB">
        <w:rPr>
          <w:rFonts w:ascii="Times New Roman" w:hAnsi="Times New Roman" w:cs="Times New Roman"/>
          <w:sz w:val="24"/>
          <w:szCs w:val="24"/>
          <w:lang w:val="en-GB"/>
        </w:rPr>
        <w:t>class</w:t>
      </w:r>
      <w:r w:rsidR="00345675" w:rsidRPr="00430CDB">
        <w:rPr>
          <w:rFonts w:ascii="Times New Roman" w:hAnsi="Times New Roman" w:cs="Times New Roman"/>
          <w:sz w:val="24"/>
          <w:szCs w:val="24"/>
          <w:lang w:val="en-GB"/>
        </w:rPr>
        <w:t xml:space="preserve">, but within the </w:t>
      </w:r>
      <w:r w:rsidR="00E57262" w:rsidRPr="00430CDB">
        <w:rPr>
          <w:rFonts w:ascii="Times New Roman" w:hAnsi="Times New Roman" w:cs="Times New Roman"/>
          <w:sz w:val="24"/>
          <w:szCs w:val="24"/>
          <w:lang w:val="en-GB"/>
        </w:rPr>
        <w:t xml:space="preserve">primary </w:t>
      </w:r>
      <w:r w:rsidR="00345675" w:rsidRPr="00430CDB">
        <w:rPr>
          <w:rFonts w:ascii="Times New Roman" w:hAnsi="Times New Roman" w:cs="Times New Roman"/>
          <w:sz w:val="24"/>
          <w:szCs w:val="24"/>
          <w:lang w:val="en-GB"/>
        </w:rPr>
        <w:t>school organisation</w:t>
      </w:r>
      <w:r w:rsidR="0092055C" w:rsidRPr="00430CDB">
        <w:rPr>
          <w:rFonts w:ascii="Times New Roman" w:hAnsi="Times New Roman" w:cs="Times New Roman"/>
          <w:sz w:val="24"/>
          <w:szCs w:val="24"/>
          <w:lang w:val="en-GB"/>
        </w:rPr>
        <w:t>)</w:t>
      </w:r>
      <w:r w:rsidR="00C92056" w:rsidRPr="00430CDB">
        <w:rPr>
          <w:rFonts w:ascii="Times New Roman" w:hAnsi="Times New Roman" w:cs="Times New Roman"/>
          <w:sz w:val="24"/>
          <w:szCs w:val="24"/>
          <w:lang w:val="en-GB"/>
        </w:rPr>
        <w:t>,</w:t>
      </w:r>
      <w:r w:rsidR="00ED7C5E" w:rsidRPr="00430CDB">
        <w:rPr>
          <w:rFonts w:ascii="Times New Roman" w:hAnsi="Times New Roman" w:cs="Times New Roman"/>
          <w:sz w:val="24"/>
          <w:szCs w:val="24"/>
          <w:lang w:val="en-GB"/>
        </w:rPr>
        <w:t xml:space="preserve"> </w:t>
      </w:r>
      <w:r w:rsidR="004001BB" w:rsidRPr="00430CDB">
        <w:rPr>
          <w:rFonts w:ascii="Times New Roman" w:hAnsi="Times New Roman" w:cs="Times New Roman"/>
          <w:sz w:val="24"/>
          <w:szCs w:val="24"/>
          <w:lang w:val="en-GB"/>
        </w:rPr>
        <w:t>and 7-9</w:t>
      </w:r>
      <w:r w:rsidR="005C1B97" w:rsidRPr="00430CDB">
        <w:rPr>
          <w:rFonts w:ascii="Times New Roman" w:hAnsi="Times New Roman" w:cs="Times New Roman"/>
          <w:sz w:val="24"/>
          <w:szCs w:val="24"/>
          <w:lang w:val="en-GB"/>
        </w:rPr>
        <w:t xml:space="preserve"> years (primary school).</w:t>
      </w:r>
    </w:p>
    <w:p w:rsidR="005C1B97" w:rsidRPr="00430CDB" w:rsidRDefault="005C1B9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The 180 children broke down </w:t>
      </w:r>
      <w:r w:rsidR="008E4558" w:rsidRPr="00430CDB">
        <w:rPr>
          <w:rFonts w:ascii="Times New Roman" w:hAnsi="Times New Roman" w:cs="Times New Roman"/>
          <w:sz w:val="24"/>
          <w:szCs w:val="24"/>
          <w:lang w:val="en-GB"/>
        </w:rPr>
        <w:t>as follows:</w:t>
      </w:r>
    </w:p>
    <w:p w:rsidR="00ED7C5E" w:rsidRPr="00430CDB" w:rsidRDefault="008835B4" w:rsidP="00454771">
      <w:pPr>
        <w:pStyle w:val="Liststycke"/>
        <w:numPr>
          <w:ilvl w:val="0"/>
          <w:numId w:val="5"/>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lastRenderedPageBreak/>
        <w:t>3-5 years</w:t>
      </w:r>
      <w:r w:rsidR="003C5B56" w:rsidRPr="00430CDB">
        <w:rPr>
          <w:rFonts w:ascii="Times New Roman" w:hAnsi="Times New Roman" w:cs="Times New Roman"/>
          <w:sz w:val="24"/>
          <w:szCs w:val="24"/>
          <w:lang w:val="en-GB"/>
        </w:rPr>
        <w:t xml:space="preserve"> of age: </w:t>
      </w:r>
      <w:r w:rsidRPr="00430CDB">
        <w:rPr>
          <w:rFonts w:ascii="Times New Roman" w:hAnsi="Times New Roman" w:cs="Times New Roman"/>
          <w:sz w:val="24"/>
          <w:szCs w:val="24"/>
          <w:lang w:val="en-GB"/>
        </w:rPr>
        <w:t>5 groups (5</w:t>
      </w:r>
      <w:r w:rsidR="00ED7C5E" w:rsidRPr="00430CDB">
        <w:rPr>
          <w:rFonts w:ascii="Times New Roman" w:hAnsi="Times New Roman" w:cs="Times New Roman"/>
          <w:sz w:val="24"/>
          <w:szCs w:val="24"/>
          <w:lang w:val="en-GB"/>
        </w:rPr>
        <w:t>0 pupils</w:t>
      </w:r>
      <w:r w:rsidR="002F597B" w:rsidRPr="00430CDB">
        <w:rPr>
          <w:rFonts w:ascii="Times New Roman" w:hAnsi="Times New Roman" w:cs="Times New Roman"/>
          <w:sz w:val="24"/>
          <w:szCs w:val="24"/>
          <w:lang w:val="en-GB"/>
        </w:rPr>
        <w:t>, 4 teachers</w:t>
      </w:r>
      <w:r w:rsidR="00ED7C5E" w:rsidRPr="00430CDB">
        <w:rPr>
          <w:rFonts w:ascii="Times New Roman" w:hAnsi="Times New Roman" w:cs="Times New Roman"/>
          <w:sz w:val="24"/>
          <w:szCs w:val="24"/>
          <w:lang w:val="en-GB"/>
        </w:rPr>
        <w:t>)</w:t>
      </w:r>
      <w:r w:rsidR="008E4558" w:rsidRPr="00430CDB">
        <w:rPr>
          <w:rFonts w:ascii="Times New Roman" w:hAnsi="Times New Roman" w:cs="Times New Roman"/>
          <w:sz w:val="24"/>
          <w:szCs w:val="24"/>
          <w:lang w:val="en-GB"/>
        </w:rPr>
        <w:t>.</w:t>
      </w:r>
    </w:p>
    <w:p w:rsidR="0059071B" w:rsidRPr="00430CDB" w:rsidRDefault="00ED7C5E" w:rsidP="00454771">
      <w:pPr>
        <w:pStyle w:val="Liststycke"/>
        <w:numPr>
          <w:ilvl w:val="0"/>
          <w:numId w:val="5"/>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6 years</w:t>
      </w:r>
      <w:r w:rsidR="008E4558" w:rsidRPr="00430CDB">
        <w:rPr>
          <w:rFonts w:ascii="Times New Roman" w:hAnsi="Times New Roman" w:cs="Times New Roman"/>
          <w:sz w:val="24"/>
          <w:szCs w:val="24"/>
          <w:lang w:val="en-GB"/>
        </w:rPr>
        <w:t xml:space="preserve"> of age:</w:t>
      </w:r>
      <w:r w:rsidRPr="00430CDB">
        <w:rPr>
          <w:rFonts w:ascii="Times New Roman" w:hAnsi="Times New Roman" w:cs="Times New Roman"/>
          <w:sz w:val="24"/>
          <w:szCs w:val="24"/>
          <w:lang w:val="en-GB"/>
        </w:rPr>
        <w:t xml:space="preserve"> 3 </w:t>
      </w:r>
      <w:r w:rsidR="003F3975" w:rsidRPr="00430CDB">
        <w:rPr>
          <w:rFonts w:ascii="Times New Roman" w:hAnsi="Times New Roman" w:cs="Times New Roman"/>
          <w:sz w:val="24"/>
          <w:szCs w:val="24"/>
          <w:lang w:val="en-GB"/>
        </w:rPr>
        <w:t>groups (</w:t>
      </w:r>
      <w:r w:rsidRPr="00430CDB">
        <w:rPr>
          <w:rFonts w:ascii="Times New Roman" w:hAnsi="Times New Roman" w:cs="Times New Roman"/>
          <w:sz w:val="24"/>
          <w:szCs w:val="24"/>
          <w:lang w:val="en-GB"/>
        </w:rPr>
        <w:t>50 pupils</w:t>
      </w:r>
      <w:r w:rsidR="00CE6644" w:rsidRPr="00430CDB">
        <w:rPr>
          <w:rFonts w:ascii="Times New Roman" w:hAnsi="Times New Roman" w:cs="Times New Roman"/>
          <w:sz w:val="24"/>
          <w:szCs w:val="24"/>
          <w:lang w:val="en-GB"/>
        </w:rPr>
        <w:t>, 4</w:t>
      </w:r>
      <w:r w:rsidR="002F597B" w:rsidRPr="00430CDB">
        <w:rPr>
          <w:rFonts w:ascii="Times New Roman" w:hAnsi="Times New Roman" w:cs="Times New Roman"/>
          <w:sz w:val="24"/>
          <w:szCs w:val="24"/>
          <w:lang w:val="en-GB"/>
        </w:rPr>
        <w:t xml:space="preserve"> teachers</w:t>
      </w:r>
      <w:r w:rsidRPr="00430CDB">
        <w:rPr>
          <w:rFonts w:ascii="Times New Roman" w:hAnsi="Times New Roman" w:cs="Times New Roman"/>
          <w:sz w:val="24"/>
          <w:szCs w:val="24"/>
          <w:lang w:val="en-GB"/>
        </w:rPr>
        <w:t>)</w:t>
      </w:r>
      <w:r w:rsidR="008E4558" w:rsidRPr="00430CDB">
        <w:rPr>
          <w:rFonts w:ascii="Times New Roman" w:hAnsi="Times New Roman" w:cs="Times New Roman"/>
          <w:sz w:val="24"/>
          <w:szCs w:val="24"/>
          <w:lang w:val="en-GB"/>
        </w:rPr>
        <w:t>.</w:t>
      </w:r>
    </w:p>
    <w:p w:rsidR="00ED7C5E" w:rsidRPr="00430CDB" w:rsidRDefault="00CE6644" w:rsidP="00454771">
      <w:pPr>
        <w:pStyle w:val="Liststycke"/>
        <w:numPr>
          <w:ilvl w:val="0"/>
          <w:numId w:val="5"/>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7-9</w:t>
      </w:r>
      <w:r w:rsidR="008835B4" w:rsidRPr="00430CDB">
        <w:rPr>
          <w:rFonts w:ascii="Times New Roman" w:hAnsi="Times New Roman" w:cs="Times New Roman"/>
          <w:sz w:val="24"/>
          <w:szCs w:val="24"/>
          <w:lang w:val="en-GB"/>
        </w:rPr>
        <w:t xml:space="preserve"> years</w:t>
      </w:r>
      <w:r w:rsidR="008E4558" w:rsidRPr="00430CDB">
        <w:rPr>
          <w:rFonts w:ascii="Times New Roman" w:hAnsi="Times New Roman" w:cs="Times New Roman"/>
          <w:sz w:val="24"/>
          <w:szCs w:val="24"/>
          <w:lang w:val="en-GB"/>
        </w:rPr>
        <w:t xml:space="preserve"> of age:</w:t>
      </w:r>
      <w:r w:rsidR="008835B4" w:rsidRPr="00430CDB">
        <w:rPr>
          <w:rFonts w:ascii="Times New Roman" w:hAnsi="Times New Roman" w:cs="Times New Roman"/>
          <w:sz w:val="24"/>
          <w:szCs w:val="24"/>
          <w:lang w:val="en-GB"/>
        </w:rPr>
        <w:t xml:space="preserve"> 4 groups (8</w:t>
      </w:r>
      <w:r w:rsidR="00ED7C5E" w:rsidRPr="00430CDB">
        <w:rPr>
          <w:rFonts w:ascii="Times New Roman" w:hAnsi="Times New Roman" w:cs="Times New Roman"/>
          <w:sz w:val="24"/>
          <w:szCs w:val="24"/>
          <w:lang w:val="en-GB"/>
        </w:rPr>
        <w:t>0 pupils</w:t>
      </w:r>
      <w:r w:rsidRPr="00430CDB">
        <w:rPr>
          <w:rFonts w:ascii="Times New Roman" w:hAnsi="Times New Roman" w:cs="Times New Roman"/>
          <w:sz w:val="24"/>
          <w:szCs w:val="24"/>
          <w:lang w:val="en-GB"/>
        </w:rPr>
        <w:t>, 5</w:t>
      </w:r>
      <w:r w:rsidR="002F597B" w:rsidRPr="00430CDB">
        <w:rPr>
          <w:rFonts w:ascii="Times New Roman" w:hAnsi="Times New Roman" w:cs="Times New Roman"/>
          <w:sz w:val="24"/>
          <w:szCs w:val="24"/>
          <w:lang w:val="en-GB"/>
        </w:rPr>
        <w:t xml:space="preserve"> teachers</w:t>
      </w:r>
      <w:r w:rsidR="00ED7C5E" w:rsidRPr="00430CDB">
        <w:rPr>
          <w:rFonts w:ascii="Times New Roman" w:hAnsi="Times New Roman" w:cs="Times New Roman"/>
          <w:sz w:val="24"/>
          <w:szCs w:val="24"/>
          <w:lang w:val="en-GB"/>
        </w:rPr>
        <w:t>)</w:t>
      </w:r>
      <w:r w:rsidR="008E4558" w:rsidRPr="00430CDB">
        <w:rPr>
          <w:rFonts w:ascii="Times New Roman" w:hAnsi="Times New Roman" w:cs="Times New Roman"/>
          <w:sz w:val="24"/>
          <w:szCs w:val="24"/>
          <w:lang w:val="en-GB"/>
        </w:rPr>
        <w:t>.</w:t>
      </w:r>
    </w:p>
    <w:p w:rsidR="00EB1C78" w:rsidRPr="00430CDB" w:rsidRDefault="00EB1C78"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All</w:t>
      </w:r>
      <w:r w:rsidR="008E4558" w:rsidRPr="00430CDB">
        <w:rPr>
          <w:rFonts w:ascii="Times New Roman" w:hAnsi="Times New Roman" w:cs="Times New Roman"/>
          <w:sz w:val="24"/>
          <w:szCs w:val="24"/>
          <w:lang w:val="en-GB"/>
        </w:rPr>
        <w:t xml:space="preserve"> the</w:t>
      </w:r>
      <w:r w:rsidRPr="00430CDB">
        <w:rPr>
          <w:rFonts w:ascii="Times New Roman" w:hAnsi="Times New Roman" w:cs="Times New Roman"/>
          <w:sz w:val="24"/>
          <w:szCs w:val="24"/>
          <w:lang w:val="en-GB"/>
        </w:rPr>
        <w:t xml:space="preserve"> teachers were trained for two full days.</w:t>
      </w:r>
    </w:p>
    <w:p w:rsidR="009D7616" w:rsidRPr="00C00EA0" w:rsidRDefault="008E4558" w:rsidP="00454771">
      <w:pPr>
        <w:spacing w:line="360" w:lineRule="auto"/>
        <w:rPr>
          <w:rFonts w:ascii="Times New Roman" w:hAnsi="Times New Roman" w:cs="Times New Roman"/>
          <w:b/>
          <w:sz w:val="24"/>
          <w:szCs w:val="24"/>
          <w:lang w:val="en-GB"/>
        </w:rPr>
      </w:pPr>
      <w:r w:rsidRPr="00C00EA0">
        <w:rPr>
          <w:rFonts w:ascii="Times New Roman" w:hAnsi="Times New Roman" w:cs="Times New Roman"/>
          <w:b/>
          <w:sz w:val="24"/>
          <w:szCs w:val="24"/>
          <w:lang w:val="en-GB"/>
        </w:rPr>
        <w:t>Data collection</w:t>
      </w:r>
    </w:p>
    <w:p w:rsidR="009D7616" w:rsidRPr="00430CDB" w:rsidRDefault="00F50033"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Primary d</w:t>
      </w:r>
      <w:r w:rsidR="00ED7C5E" w:rsidRPr="00430CDB">
        <w:rPr>
          <w:rFonts w:ascii="Times New Roman" w:hAnsi="Times New Roman" w:cs="Times New Roman"/>
          <w:sz w:val="24"/>
          <w:szCs w:val="24"/>
          <w:lang w:val="en-GB"/>
        </w:rPr>
        <w:t xml:space="preserve">ata were collected by </w:t>
      </w:r>
      <w:r w:rsidRPr="00430CDB">
        <w:rPr>
          <w:rFonts w:ascii="Times New Roman" w:hAnsi="Times New Roman" w:cs="Times New Roman"/>
          <w:sz w:val="24"/>
          <w:szCs w:val="24"/>
          <w:lang w:val="en-GB"/>
        </w:rPr>
        <w:t>getting</w:t>
      </w:r>
      <w:r w:rsidR="00ED7C5E" w:rsidRPr="00430CDB">
        <w:rPr>
          <w:rFonts w:ascii="Times New Roman" w:hAnsi="Times New Roman" w:cs="Times New Roman"/>
          <w:sz w:val="24"/>
          <w:szCs w:val="24"/>
          <w:lang w:val="en-GB"/>
        </w:rPr>
        <w:t xml:space="preserve"> the teachers </w:t>
      </w:r>
      <w:r w:rsidR="007962BF">
        <w:rPr>
          <w:rFonts w:ascii="Times New Roman" w:hAnsi="Times New Roman" w:cs="Times New Roman"/>
          <w:sz w:val="24"/>
          <w:szCs w:val="24"/>
          <w:lang w:val="en-GB"/>
        </w:rPr>
        <w:t xml:space="preserve">to </w:t>
      </w:r>
      <w:r w:rsidR="00ED7C5E" w:rsidRPr="00430CDB">
        <w:rPr>
          <w:rFonts w:ascii="Times New Roman" w:hAnsi="Times New Roman" w:cs="Times New Roman"/>
          <w:sz w:val="24"/>
          <w:szCs w:val="24"/>
          <w:lang w:val="en-GB"/>
        </w:rPr>
        <w:t xml:space="preserve">fill in </w:t>
      </w:r>
      <w:r w:rsidR="002F597B" w:rsidRPr="00430CDB">
        <w:rPr>
          <w:rFonts w:ascii="Times New Roman" w:hAnsi="Times New Roman" w:cs="Times New Roman"/>
          <w:sz w:val="24"/>
          <w:szCs w:val="24"/>
          <w:lang w:val="en-GB"/>
        </w:rPr>
        <w:t>the</w:t>
      </w:r>
      <w:r w:rsidR="00C308AE" w:rsidRPr="00430CDB">
        <w:rPr>
          <w:rFonts w:ascii="Times New Roman" w:hAnsi="Times New Roman" w:cs="Times New Roman"/>
          <w:sz w:val="24"/>
          <w:szCs w:val="24"/>
          <w:lang w:val="en-GB"/>
        </w:rPr>
        <w:t xml:space="preserve"> previously developed</w:t>
      </w:r>
      <w:r w:rsidR="002F597B" w:rsidRPr="00430CDB">
        <w:rPr>
          <w:rFonts w:ascii="Times New Roman" w:hAnsi="Times New Roman" w:cs="Times New Roman"/>
          <w:sz w:val="24"/>
          <w:szCs w:val="24"/>
          <w:lang w:val="en-GB"/>
        </w:rPr>
        <w:t xml:space="preserve"> RESCUR pilot evaluation tools</w:t>
      </w:r>
      <w:r w:rsidR="0092055C"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at</w:t>
      </w:r>
      <w:r w:rsidR="0092055C" w:rsidRPr="00430CDB">
        <w:rPr>
          <w:rFonts w:ascii="Times New Roman" w:hAnsi="Times New Roman" w:cs="Times New Roman"/>
          <w:sz w:val="24"/>
          <w:szCs w:val="24"/>
          <w:lang w:val="en-GB"/>
        </w:rPr>
        <w:t xml:space="preserve"> group level</w:t>
      </w:r>
      <w:r w:rsidR="002F597B" w:rsidRPr="00430CDB">
        <w:rPr>
          <w:rFonts w:ascii="Times New Roman" w:hAnsi="Times New Roman" w:cs="Times New Roman"/>
          <w:sz w:val="24"/>
          <w:szCs w:val="24"/>
          <w:lang w:val="en-GB"/>
        </w:rPr>
        <w:t xml:space="preserve">. </w:t>
      </w:r>
      <w:r w:rsidR="00CE6644" w:rsidRPr="00430CDB">
        <w:rPr>
          <w:rFonts w:ascii="Times New Roman" w:hAnsi="Times New Roman" w:cs="Times New Roman"/>
          <w:sz w:val="24"/>
          <w:szCs w:val="24"/>
          <w:lang w:val="en-GB"/>
        </w:rPr>
        <w:t xml:space="preserve">Focus groups </w:t>
      </w:r>
      <w:r w:rsidRPr="00430CDB">
        <w:rPr>
          <w:rFonts w:ascii="Times New Roman" w:hAnsi="Times New Roman" w:cs="Times New Roman"/>
          <w:sz w:val="24"/>
          <w:szCs w:val="24"/>
          <w:lang w:val="en-GB"/>
        </w:rPr>
        <w:t>of</w:t>
      </w:r>
      <w:r w:rsidR="00CE6644" w:rsidRPr="00430CDB">
        <w:rPr>
          <w:rFonts w:ascii="Times New Roman" w:hAnsi="Times New Roman" w:cs="Times New Roman"/>
          <w:sz w:val="24"/>
          <w:szCs w:val="24"/>
          <w:lang w:val="en-GB"/>
        </w:rPr>
        <w:t xml:space="preserve"> children were not used because there</w:t>
      </w:r>
      <w:r w:rsidR="008835B4" w:rsidRPr="00430CDB">
        <w:rPr>
          <w:rFonts w:ascii="Times New Roman" w:hAnsi="Times New Roman" w:cs="Times New Roman"/>
          <w:sz w:val="24"/>
          <w:szCs w:val="24"/>
          <w:lang w:val="en-GB"/>
        </w:rPr>
        <w:t xml:space="preserve"> was no ethical approval from a</w:t>
      </w:r>
      <w:r w:rsidRPr="00430CDB">
        <w:rPr>
          <w:rFonts w:ascii="Times New Roman" w:hAnsi="Times New Roman" w:cs="Times New Roman"/>
          <w:sz w:val="24"/>
          <w:szCs w:val="24"/>
          <w:lang w:val="en-GB"/>
        </w:rPr>
        <w:t>n</w:t>
      </w:r>
      <w:r w:rsidR="00CE6644" w:rsidRPr="00430CDB">
        <w:rPr>
          <w:rFonts w:ascii="Times New Roman" w:hAnsi="Times New Roman" w:cs="Times New Roman"/>
          <w:sz w:val="24"/>
          <w:szCs w:val="24"/>
          <w:lang w:val="en-GB"/>
        </w:rPr>
        <w:t xml:space="preserve"> ethics committee. Three teachers dropped out, two because of illness and one for other reasons.</w:t>
      </w:r>
    </w:p>
    <w:p w:rsidR="00ED7C5E" w:rsidRPr="00430CDB" w:rsidRDefault="009D7616"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Data </w:t>
      </w:r>
      <w:r w:rsidR="00F50033" w:rsidRPr="00430CDB">
        <w:rPr>
          <w:rFonts w:ascii="Times New Roman" w:hAnsi="Times New Roman" w:cs="Times New Roman"/>
          <w:sz w:val="24"/>
          <w:szCs w:val="24"/>
          <w:lang w:val="en-GB"/>
        </w:rPr>
        <w:t>were</w:t>
      </w:r>
      <w:r w:rsidRPr="00430CDB">
        <w:rPr>
          <w:rFonts w:ascii="Times New Roman" w:hAnsi="Times New Roman" w:cs="Times New Roman"/>
          <w:sz w:val="24"/>
          <w:szCs w:val="24"/>
          <w:lang w:val="en-GB"/>
        </w:rPr>
        <w:t xml:space="preserve"> also collected by </w:t>
      </w:r>
      <w:r w:rsidR="00F50033" w:rsidRPr="00430CDB">
        <w:rPr>
          <w:rFonts w:ascii="Times New Roman" w:hAnsi="Times New Roman" w:cs="Times New Roman"/>
          <w:sz w:val="24"/>
          <w:szCs w:val="24"/>
          <w:lang w:val="en-GB"/>
        </w:rPr>
        <w:t>getting</w:t>
      </w:r>
      <w:r w:rsidRPr="00430CDB">
        <w:rPr>
          <w:rFonts w:ascii="Times New Roman" w:hAnsi="Times New Roman" w:cs="Times New Roman"/>
          <w:sz w:val="24"/>
          <w:szCs w:val="24"/>
          <w:lang w:val="en-GB"/>
        </w:rPr>
        <w:t xml:space="preserve"> the teachers </w:t>
      </w:r>
      <w:r w:rsidR="00F50033" w:rsidRPr="00430CDB">
        <w:rPr>
          <w:rFonts w:ascii="Times New Roman" w:hAnsi="Times New Roman" w:cs="Times New Roman"/>
          <w:sz w:val="24"/>
          <w:szCs w:val="24"/>
          <w:lang w:val="en-GB"/>
        </w:rPr>
        <w:t xml:space="preserve">to </w:t>
      </w:r>
      <w:r w:rsidRPr="00430CDB">
        <w:rPr>
          <w:rFonts w:ascii="Times New Roman" w:hAnsi="Times New Roman" w:cs="Times New Roman"/>
          <w:sz w:val="24"/>
          <w:szCs w:val="24"/>
          <w:lang w:val="en-GB"/>
        </w:rPr>
        <w:t>discuss their experiences.</w:t>
      </w:r>
      <w:r w:rsidR="00CE6644" w:rsidRPr="00430CDB">
        <w:rPr>
          <w:rFonts w:ascii="Times New Roman" w:hAnsi="Times New Roman" w:cs="Times New Roman"/>
          <w:sz w:val="24"/>
          <w:szCs w:val="24"/>
          <w:lang w:val="en-GB"/>
        </w:rPr>
        <w:t xml:space="preserve"> </w:t>
      </w:r>
    </w:p>
    <w:p w:rsidR="00CE6644" w:rsidRPr="00430CDB" w:rsidRDefault="007962BF" w:rsidP="0045477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Two teachers wrote </w:t>
      </w:r>
      <w:r w:rsidR="00CE6644" w:rsidRPr="00430CDB">
        <w:rPr>
          <w:rFonts w:ascii="Times New Roman" w:hAnsi="Times New Roman" w:cs="Times New Roman"/>
          <w:sz w:val="24"/>
          <w:szCs w:val="24"/>
          <w:lang w:val="en-GB"/>
        </w:rPr>
        <w:t xml:space="preserve">a diary </w:t>
      </w:r>
      <w:r w:rsidR="008835B4" w:rsidRPr="00430CDB">
        <w:rPr>
          <w:rFonts w:ascii="Times New Roman" w:hAnsi="Times New Roman" w:cs="Times New Roman"/>
          <w:sz w:val="24"/>
          <w:szCs w:val="24"/>
          <w:lang w:val="en-GB"/>
        </w:rPr>
        <w:t>after</w:t>
      </w:r>
      <w:r w:rsidR="00CE6644" w:rsidRPr="00430CDB">
        <w:rPr>
          <w:rFonts w:ascii="Times New Roman" w:hAnsi="Times New Roman" w:cs="Times New Roman"/>
          <w:sz w:val="24"/>
          <w:szCs w:val="24"/>
          <w:lang w:val="en-GB"/>
        </w:rPr>
        <w:t xml:space="preserve"> the</w:t>
      </w:r>
      <w:r w:rsidR="008835B4" w:rsidRPr="00430CDB">
        <w:rPr>
          <w:rFonts w:ascii="Times New Roman" w:hAnsi="Times New Roman" w:cs="Times New Roman"/>
          <w:sz w:val="24"/>
          <w:szCs w:val="24"/>
          <w:lang w:val="en-GB"/>
        </w:rPr>
        <w:t>ir lessons</w:t>
      </w:r>
      <w:r w:rsidR="00CE6644" w:rsidRPr="00430CDB">
        <w:rPr>
          <w:rFonts w:ascii="Times New Roman" w:hAnsi="Times New Roman" w:cs="Times New Roman"/>
          <w:sz w:val="24"/>
          <w:szCs w:val="24"/>
          <w:lang w:val="en-GB"/>
        </w:rPr>
        <w:t>.</w:t>
      </w:r>
    </w:p>
    <w:p w:rsidR="00CE6644" w:rsidRPr="00430CDB" w:rsidRDefault="00CE6644"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All teachers were observed and supervised at least twice by the RESCUR trainer</w:t>
      </w:r>
      <w:r w:rsidR="00F50033" w:rsidRPr="00430CDB">
        <w:rPr>
          <w:rFonts w:ascii="Times New Roman" w:hAnsi="Times New Roman" w:cs="Times New Roman"/>
          <w:sz w:val="24"/>
          <w:szCs w:val="24"/>
          <w:lang w:val="en-GB"/>
        </w:rPr>
        <w:t xml:space="preserve"> in Sweden</w:t>
      </w:r>
      <w:r w:rsidRPr="00430CDB">
        <w:rPr>
          <w:rFonts w:ascii="Times New Roman" w:hAnsi="Times New Roman" w:cs="Times New Roman"/>
          <w:sz w:val="24"/>
          <w:szCs w:val="24"/>
          <w:lang w:val="en-GB"/>
        </w:rPr>
        <w:t>.</w:t>
      </w:r>
    </w:p>
    <w:p w:rsidR="0027786A" w:rsidRPr="00E53F09" w:rsidRDefault="0027786A" w:rsidP="00454771">
      <w:pPr>
        <w:spacing w:line="360" w:lineRule="auto"/>
        <w:rPr>
          <w:rFonts w:ascii="Times New Roman" w:hAnsi="Times New Roman" w:cs="Times New Roman"/>
          <w:b/>
          <w:sz w:val="28"/>
          <w:szCs w:val="28"/>
          <w:lang w:val="en-GB"/>
        </w:rPr>
      </w:pPr>
      <w:r w:rsidRPr="00E53F09">
        <w:rPr>
          <w:rFonts w:ascii="Times New Roman" w:hAnsi="Times New Roman" w:cs="Times New Roman"/>
          <w:b/>
          <w:sz w:val="28"/>
          <w:szCs w:val="28"/>
          <w:lang w:val="en-GB"/>
        </w:rPr>
        <w:t>Presentation of finding</w:t>
      </w:r>
      <w:r w:rsidR="00172470" w:rsidRPr="00E53F09">
        <w:rPr>
          <w:rFonts w:ascii="Times New Roman" w:hAnsi="Times New Roman" w:cs="Times New Roman"/>
          <w:b/>
          <w:sz w:val="28"/>
          <w:szCs w:val="28"/>
          <w:lang w:val="en-GB"/>
        </w:rPr>
        <w:t>s</w:t>
      </w:r>
    </w:p>
    <w:p w:rsidR="00A744CA" w:rsidRDefault="002726E8" w:rsidP="00454771">
      <w:pPr>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Here, we pr</w:t>
      </w:r>
      <w:r w:rsidR="00E71990" w:rsidRPr="00430CDB">
        <w:rPr>
          <w:rFonts w:ascii="Times New Roman" w:hAnsi="Times New Roman" w:cs="Times New Roman"/>
          <w:sz w:val="24"/>
          <w:szCs w:val="24"/>
          <w:lang w:val="en-GB"/>
        </w:rPr>
        <w:t>e</w:t>
      </w:r>
      <w:r w:rsidRPr="00430CDB">
        <w:rPr>
          <w:rFonts w:ascii="Times New Roman" w:hAnsi="Times New Roman" w:cs="Times New Roman"/>
          <w:sz w:val="24"/>
          <w:szCs w:val="24"/>
          <w:lang w:val="en-GB"/>
        </w:rPr>
        <w:t>s</w:t>
      </w:r>
      <w:r w:rsidR="00E71990" w:rsidRPr="00430CDB">
        <w:rPr>
          <w:rFonts w:ascii="Times New Roman" w:hAnsi="Times New Roman" w:cs="Times New Roman"/>
          <w:sz w:val="24"/>
          <w:szCs w:val="24"/>
          <w:lang w:val="en-GB"/>
        </w:rPr>
        <w:t>e</w:t>
      </w:r>
      <w:r w:rsidRPr="00430CDB">
        <w:rPr>
          <w:rFonts w:ascii="Times New Roman" w:hAnsi="Times New Roman" w:cs="Times New Roman"/>
          <w:sz w:val="24"/>
          <w:szCs w:val="24"/>
          <w:lang w:val="en-GB"/>
        </w:rPr>
        <w:t>nt</w:t>
      </w:r>
      <w:r w:rsidR="00E71990" w:rsidRPr="00430CDB">
        <w:rPr>
          <w:rFonts w:ascii="Times New Roman" w:hAnsi="Times New Roman" w:cs="Times New Roman"/>
          <w:sz w:val="24"/>
          <w:szCs w:val="24"/>
          <w:lang w:val="en-GB"/>
        </w:rPr>
        <w:t xml:space="preserve"> teacher assessments of students’ classroom behaviours. </w:t>
      </w:r>
      <w:r w:rsidR="0027786A" w:rsidRPr="00430CDB">
        <w:rPr>
          <w:rFonts w:ascii="Times New Roman" w:hAnsi="Times New Roman" w:cs="Times New Roman"/>
          <w:sz w:val="24"/>
          <w:szCs w:val="24"/>
          <w:lang w:val="en-GB"/>
        </w:rPr>
        <w:t>The figures below represent age</w:t>
      </w:r>
      <w:r w:rsidR="00C308AE" w:rsidRPr="00430CDB">
        <w:rPr>
          <w:rFonts w:ascii="Times New Roman" w:hAnsi="Times New Roman" w:cs="Times New Roman"/>
          <w:sz w:val="24"/>
          <w:szCs w:val="24"/>
          <w:lang w:val="en-GB"/>
        </w:rPr>
        <w:t xml:space="preserve"> </w:t>
      </w:r>
      <w:r w:rsidR="0027786A" w:rsidRPr="00430CDB">
        <w:rPr>
          <w:rFonts w:ascii="Times New Roman" w:hAnsi="Times New Roman" w:cs="Times New Roman"/>
          <w:sz w:val="24"/>
          <w:szCs w:val="24"/>
          <w:lang w:val="en-GB"/>
        </w:rPr>
        <w:t>group</w:t>
      </w:r>
      <w:r w:rsidR="00B11B17" w:rsidRPr="00430CDB">
        <w:rPr>
          <w:rFonts w:ascii="Times New Roman" w:hAnsi="Times New Roman" w:cs="Times New Roman"/>
          <w:sz w:val="24"/>
          <w:szCs w:val="24"/>
          <w:lang w:val="en-GB"/>
        </w:rPr>
        <w:t xml:space="preserve"> (within brackets)</w:t>
      </w:r>
      <w:r w:rsidR="0027786A" w:rsidRPr="00430CDB">
        <w:rPr>
          <w:rFonts w:ascii="Times New Roman" w:hAnsi="Times New Roman" w:cs="Times New Roman"/>
          <w:sz w:val="24"/>
          <w:szCs w:val="24"/>
          <w:lang w:val="en-GB"/>
        </w:rPr>
        <w:t xml:space="preserve"> and number of </w:t>
      </w:r>
      <w:r w:rsidR="00C308AE" w:rsidRPr="00430CDB">
        <w:rPr>
          <w:rFonts w:ascii="Times New Roman" w:hAnsi="Times New Roman" w:cs="Times New Roman"/>
          <w:sz w:val="24"/>
          <w:szCs w:val="24"/>
          <w:lang w:val="en-GB"/>
        </w:rPr>
        <w:t>responses</w:t>
      </w:r>
      <w:r w:rsidR="0027786A" w:rsidRPr="00430CDB">
        <w:rPr>
          <w:rFonts w:ascii="Times New Roman" w:hAnsi="Times New Roman" w:cs="Times New Roman"/>
          <w:sz w:val="24"/>
          <w:szCs w:val="24"/>
          <w:lang w:val="en-GB"/>
        </w:rPr>
        <w:t xml:space="preserve"> for each </w:t>
      </w:r>
      <w:r w:rsidR="003F3975" w:rsidRPr="00430CDB">
        <w:rPr>
          <w:rFonts w:ascii="Times New Roman" w:hAnsi="Times New Roman" w:cs="Times New Roman"/>
          <w:sz w:val="24"/>
          <w:szCs w:val="24"/>
          <w:lang w:val="en-GB"/>
        </w:rPr>
        <w:t>subtheme</w:t>
      </w:r>
      <w:r w:rsidR="00B25DAD" w:rsidRPr="00430CDB">
        <w:rPr>
          <w:rFonts w:ascii="Times New Roman" w:hAnsi="Times New Roman" w:cs="Times New Roman"/>
          <w:sz w:val="24"/>
          <w:szCs w:val="24"/>
          <w:lang w:val="en-GB"/>
        </w:rPr>
        <w:t xml:space="preserve"> within </w:t>
      </w:r>
      <w:r w:rsidR="00E71990" w:rsidRPr="00430CDB">
        <w:rPr>
          <w:rFonts w:ascii="Times New Roman" w:hAnsi="Times New Roman" w:cs="Times New Roman"/>
          <w:sz w:val="24"/>
          <w:szCs w:val="24"/>
          <w:lang w:val="en-GB"/>
        </w:rPr>
        <w:t xml:space="preserve">Theme 3 of the RESCUR project, namely </w:t>
      </w:r>
      <w:r w:rsidR="00B25DAD" w:rsidRPr="00430CDB">
        <w:rPr>
          <w:rFonts w:ascii="Times New Roman" w:hAnsi="Times New Roman" w:cs="Times New Roman"/>
          <w:sz w:val="24"/>
          <w:szCs w:val="24"/>
          <w:lang w:val="en-GB"/>
        </w:rPr>
        <w:t>”Building on strengths</w:t>
      </w:r>
      <w:r w:rsidR="005B414E" w:rsidRPr="00430CDB">
        <w:rPr>
          <w:rFonts w:ascii="Times New Roman" w:hAnsi="Times New Roman" w:cs="Times New Roman"/>
          <w:sz w:val="24"/>
          <w:szCs w:val="24"/>
          <w:lang w:val="en-GB"/>
        </w:rPr>
        <w:t>”</w:t>
      </w:r>
      <w:r w:rsidR="0027786A" w:rsidRPr="00430CDB">
        <w:rPr>
          <w:rFonts w:ascii="Times New Roman" w:hAnsi="Times New Roman" w:cs="Times New Roman"/>
          <w:sz w:val="24"/>
          <w:szCs w:val="24"/>
          <w:lang w:val="en-GB"/>
        </w:rPr>
        <w:t xml:space="preserve">.  </w:t>
      </w:r>
    </w:p>
    <w:p w:rsidR="00A744CA" w:rsidRDefault="00A744C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835B4" w:rsidRPr="00430CDB" w:rsidRDefault="008835B4" w:rsidP="00454771">
      <w:pPr>
        <w:spacing w:after="0" w:line="360" w:lineRule="auto"/>
        <w:rPr>
          <w:rFonts w:ascii="Times New Roman" w:hAnsi="Times New Roman" w:cs="Times New Roman"/>
          <w:sz w:val="24"/>
          <w:szCs w:val="24"/>
          <w:lang w:val="en-GB"/>
        </w:rPr>
      </w:pPr>
    </w:p>
    <w:p w:rsidR="003D73C7" w:rsidRPr="00430CDB" w:rsidRDefault="003D73C7" w:rsidP="00454771">
      <w:pPr>
        <w:spacing w:after="0" w:line="360" w:lineRule="auto"/>
        <w:jc w:val="both"/>
        <w:rPr>
          <w:rFonts w:ascii="Times New Roman" w:hAnsi="Times New Roman" w:cs="Times New Roman"/>
          <w:sz w:val="24"/>
          <w:szCs w:val="24"/>
          <w:lang w:val="en-GB"/>
        </w:rPr>
      </w:pPr>
    </w:p>
    <w:p w:rsidR="00172470" w:rsidRPr="00E53F09" w:rsidRDefault="003D73C7" w:rsidP="00454771">
      <w:pPr>
        <w:spacing w:line="360" w:lineRule="auto"/>
        <w:rPr>
          <w:rFonts w:ascii="Times New Roman" w:hAnsi="Times New Roman" w:cs="Times New Roman"/>
          <w:b/>
          <w:sz w:val="24"/>
          <w:szCs w:val="24"/>
          <w:lang w:val="en-GB"/>
        </w:rPr>
      </w:pPr>
      <w:r w:rsidRPr="00E53F09">
        <w:rPr>
          <w:rFonts w:ascii="Times New Roman" w:hAnsi="Times New Roman" w:cs="Times New Roman"/>
          <w:b/>
          <w:sz w:val="24"/>
          <w:szCs w:val="24"/>
          <w:lang w:val="en-GB"/>
        </w:rPr>
        <w:t xml:space="preserve">Subtheme 1: </w:t>
      </w:r>
      <w:r w:rsidR="005B414E" w:rsidRPr="00E53F09">
        <w:rPr>
          <w:rFonts w:ascii="Times New Roman" w:hAnsi="Times New Roman" w:cs="Times New Roman"/>
          <w:b/>
          <w:sz w:val="24"/>
          <w:szCs w:val="24"/>
          <w:lang w:val="en-GB"/>
        </w:rPr>
        <w:t>Positive self-</w:t>
      </w:r>
      <w:r w:rsidRPr="00E53F09">
        <w:rPr>
          <w:rFonts w:ascii="Times New Roman" w:hAnsi="Times New Roman" w:cs="Times New Roman"/>
          <w:b/>
          <w:sz w:val="24"/>
          <w:szCs w:val="24"/>
          <w:lang w:val="en-GB"/>
        </w:rPr>
        <w:t>concept and self-esteem</w:t>
      </w:r>
    </w:p>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Have you noticed any improvement</w:t>
      </w:r>
      <w:r w:rsidR="009C2F0C" w:rsidRPr="00430CDB">
        <w:rPr>
          <w:rFonts w:ascii="Times New Roman" w:hAnsi="Times New Roman" w:cs="Times New Roman"/>
          <w:sz w:val="24"/>
          <w:szCs w:val="24"/>
          <w:lang w:val="en-GB"/>
        </w:rPr>
        <w:t>s</w:t>
      </w:r>
      <w:r w:rsidRPr="00430CDB">
        <w:rPr>
          <w:rFonts w:ascii="Times New Roman" w:hAnsi="Times New Roman" w:cs="Times New Roman"/>
          <w:sz w:val="24"/>
          <w:szCs w:val="24"/>
          <w:lang w:val="en-GB"/>
        </w:rPr>
        <w:t xml:space="preserve"> in the pupil</w:t>
      </w:r>
      <w:r w:rsidR="009C2F0C" w:rsidRPr="00430CDB">
        <w:rPr>
          <w:rFonts w:ascii="Times New Roman" w:hAnsi="Times New Roman" w:cs="Times New Roman"/>
          <w:sz w:val="24"/>
          <w:szCs w:val="24"/>
          <w:lang w:val="en-GB"/>
        </w:rPr>
        <w:t>’s</w:t>
      </w:r>
      <w:r w:rsidRPr="00430CDB">
        <w:rPr>
          <w:rFonts w:ascii="Times New Roman" w:hAnsi="Times New Roman" w:cs="Times New Roman"/>
          <w:sz w:val="24"/>
          <w:szCs w:val="24"/>
          <w:lang w:val="en-GB"/>
        </w:rPr>
        <w:t xml:space="preserve"> behaviour</w:t>
      </w:r>
      <w:r w:rsidR="009C2F0C" w:rsidRPr="00430CDB">
        <w:rPr>
          <w:rFonts w:ascii="Times New Roman" w:hAnsi="Times New Roman" w:cs="Times New Roman"/>
          <w:sz w:val="24"/>
          <w:szCs w:val="24"/>
          <w:lang w:val="en-GB"/>
        </w:rPr>
        <w:t>s</w:t>
      </w:r>
      <w:r w:rsidRPr="00430CDB">
        <w:rPr>
          <w:rFonts w:ascii="Times New Roman" w:hAnsi="Times New Roman" w:cs="Times New Roman"/>
          <w:sz w:val="24"/>
          <w:szCs w:val="24"/>
          <w:lang w:val="en-GB"/>
        </w:rPr>
        <w:t xml:space="preserve"> over the past</w:t>
      </w:r>
      <w:r w:rsidR="009C2F0C" w:rsidRPr="00430CDB">
        <w:rPr>
          <w:rFonts w:ascii="Times New Roman" w:hAnsi="Times New Roman" w:cs="Times New Roman"/>
          <w:sz w:val="24"/>
          <w:szCs w:val="24"/>
          <w:lang w:val="en-GB"/>
        </w:rPr>
        <w:t xml:space="preserve"> 6 weeks in the following areas?</w:t>
      </w:r>
    </w:p>
    <w:tbl>
      <w:tblPr>
        <w:tblStyle w:val="Tabellrutnt"/>
        <w:tblW w:w="0" w:type="auto"/>
        <w:tblInd w:w="0" w:type="dxa"/>
        <w:tblLook w:val="04A0" w:firstRow="1" w:lastRow="0" w:firstColumn="1" w:lastColumn="0" w:noHBand="0" w:noVBand="1"/>
      </w:tblPr>
      <w:tblGrid>
        <w:gridCol w:w="1825"/>
        <w:gridCol w:w="1296"/>
        <w:gridCol w:w="1456"/>
        <w:gridCol w:w="1490"/>
        <w:gridCol w:w="1435"/>
        <w:gridCol w:w="1560"/>
      </w:tblGrid>
      <w:tr w:rsidR="003D73C7" w:rsidRPr="00430CDB" w:rsidTr="003D73C7">
        <w:tc>
          <w:tcPr>
            <w:tcW w:w="1825" w:type="dxa"/>
            <w:tcBorders>
              <w:top w:val="single" w:sz="4" w:space="0" w:color="auto"/>
              <w:left w:val="single" w:sz="4" w:space="0" w:color="auto"/>
              <w:bottom w:val="single" w:sz="4" w:space="0" w:color="auto"/>
              <w:right w:val="single" w:sz="4" w:space="0" w:color="auto"/>
            </w:tcBorders>
          </w:tcPr>
          <w:p w:rsidR="003D73C7" w:rsidRPr="00430CDB" w:rsidRDefault="003D73C7" w:rsidP="00454771">
            <w:pPr>
              <w:spacing w:line="360" w:lineRule="auto"/>
              <w:rPr>
                <w:rFonts w:ascii="Times New Roman" w:hAnsi="Times New Roman" w:cs="Times New Roman"/>
                <w:sz w:val="24"/>
                <w:szCs w:val="24"/>
                <w:lang w:val="en-GB"/>
              </w:rPr>
            </w:pPr>
          </w:p>
        </w:tc>
        <w:tc>
          <w:tcPr>
            <w:tcW w:w="1296"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No</w:t>
            </w:r>
            <w:r w:rsidR="009C2F0C" w:rsidRPr="00430CDB">
              <w:rPr>
                <w:rFonts w:ascii="Times New Roman" w:hAnsi="Times New Roman" w:cs="Times New Roman"/>
                <w:sz w:val="24"/>
                <w:szCs w:val="24"/>
                <w:lang w:val="en-GB"/>
              </w:rPr>
              <w:t>t</w:t>
            </w:r>
            <w:r w:rsidRPr="00430CDB">
              <w:rPr>
                <w:rFonts w:ascii="Times New Roman" w:hAnsi="Times New Roman" w:cs="Times New Roman"/>
                <w:sz w:val="24"/>
                <w:szCs w:val="24"/>
                <w:lang w:val="en-GB"/>
              </w:rPr>
              <w:t xml:space="preserve"> at all</w:t>
            </w:r>
          </w:p>
        </w:tc>
        <w:tc>
          <w:tcPr>
            <w:tcW w:w="1456" w:type="dxa"/>
            <w:tcBorders>
              <w:top w:val="single" w:sz="4" w:space="0" w:color="auto"/>
              <w:left w:val="single" w:sz="4" w:space="0" w:color="auto"/>
              <w:bottom w:val="single" w:sz="4" w:space="0" w:color="auto"/>
              <w:right w:val="single" w:sz="4" w:space="0" w:color="auto"/>
            </w:tcBorders>
            <w:hideMark/>
          </w:tcPr>
          <w:p w:rsidR="003D73C7" w:rsidRPr="00430CDB" w:rsidRDefault="009C2F0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U</w:t>
            </w:r>
            <w:r w:rsidR="003D73C7" w:rsidRPr="00430CDB">
              <w:rPr>
                <w:rFonts w:ascii="Times New Roman" w:hAnsi="Times New Roman" w:cs="Times New Roman"/>
                <w:sz w:val="24"/>
                <w:szCs w:val="24"/>
                <w:lang w:val="en-GB"/>
              </w:rPr>
              <w:t>ndecided</w:t>
            </w:r>
          </w:p>
        </w:tc>
        <w:tc>
          <w:tcPr>
            <w:tcW w:w="1490"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Somewhat</w:t>
            </w:r>
          </w:p>
        </w:tc>
        <w:tc>
          <w:tcPr>
            <w:tcW w:w="1435"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Very much  </w:t>
            </w:r>
          </w:p>
        </w:tc>
        <w:tc>
          <w:tcPr>
            <w:tcW w:w="1560"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Comments or examples</w:t>
            </w:r>
          </w:p>
        </w:tc>
      </w:tr>
      <w:tr w:rsidR="003D73C7" w:rsidRPr="00430CDB" w:rsidTr="003D73C7">
        <w:tc>
          <w:tcPr>
            <w:tcW w:w="1825" w:type="dxa"/>
            <w:tcBorders>
              <w:top w:val="single" w:sz="4" w:space="0" w:color="auto"/>
              <w:left w:val="single" w:sz="4" w:space="0" w:color="auto"/>
              <w:bottom w:val="single" w:sz="4" w:space="0" w:color="auto"/>
              <w:right w:val="single" w:sz="4" w:space="0" w:color="auto"/>
            </w:tcBorders>
            <w:hideMark/>
          </w:tcPr>
          <w:p w:rsidR="003D73C7" w:rsidRPr="00430CDB" w:rsidRDefault="009C2F0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Know</w:t>
            </w:r>
            <w:r w:rsidR="00B1601E" w:rsidRPr="00430CDB">
              <w:rPr>
                <w:rFonts w:ascii="Times New Roman" w:hAnsi="Times New Roman" w:cs="Times New Roman"/>
                <w:sz w:val="24"/>
                <w:szCs w:val="24"/>
                <w:lang w:val="en-GB"/>
              </w:rPr>
              <w:t xml:space="preserve"> things about </w:t>
            </w:r>
            <w:r w:rsidRPr="00430CDB">
              <w:rPr>
                <w:rFonts w:ascii="Times New Roman" w:hAnsi="Times New Roman" w:cs="Times New Roman"/>
                <w:sz w:val="24"/>
                <w:szCs w:val="24"/>
                <w:lang w:val="en-GB"/>
              </w:rPr>
              <w:t>themselves</w:t>
            </w:r>
            <w:r w:rsidR="00B1601E" w:rsidRPr="00430CDB">
              <w:rPr>
                <w:rFonts w:ascii="Times New Roman" w:hAnsi="Times New Roman" w:cs="Times New Roman"/>
                <w:sz w:val="24"/>
                <w:szCs w:val="24"/>
                <w:lang w:val="en-GB"/>
              </w:rPr>
              <w:t xml:space="preserve"> in order to enhance a positive self</w:t>
            </w:r>
            <w:r w:rsidRPr="00430CDB">
              <w:rPr>
                <w:rFonts w:ascii="Times New Roman" w:hAnsi="Times New Roman" w:cs="Times New Roman"/>
                <w:sz w:val="24"/>
                <w:szCs w:val="24"/>
                <w:lang w:val="en-GB"/>
              </w:rPr>
              <w:t>-</w:t>
            </w:r>
            <w:r w:rsidR="00B1601E" w:rsidRPr="00430CDB">
              <w:rPr>
                <w:rFonts w:ascii="Times New Roman" w:hAnsi="Times New Roman" w:cs="Times New Roman"/>
                <w:sz w:val="24"/>
                <w:szCs w:val="24"/>
                <w:lang w:val="en-GB"/>
              </w:rPr>
              <w:t>image.</w:t>
            </w:r>
          </w:p>
        </w:tc>
        <w:tc>
          <w:tcPr>
            <w:tcW w:w="129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45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2</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2</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490"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4</w:t>
            </w:r>
          </w:p>
        </w:tc>
        <w:tc>
          <w:tcPr>
            <w:tcW w:w="1435" w:type="dxa"/>
            <w:tcBorders>
              <w:top w:val="single" w:sz="4" w:space="0" w:color="auto"/>
              <w:left w:val="single" w:sz="4" w:space="0" w:color="auto"/>
              <w:bottom w:val="single" w:sz="4" w:space="0" w:color="auto"/>
              <w:right w:val="single" w:sz="4" w:space="0" w:color="auto"/>
            </w:tcBorders>
          </w:tcPr>
          <w:p w:rsidR="003D73C7" w:rsidRPr="00430CDB" w:rsidRDefault="007D3B1B"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1</w:t>
            </w:r>
          </w:p>
        </w:tc>
        <w:tc>
          <w:tcPr>
            <w:tcW w:w="1560" w:type="dxa"/>
            <w:tcBorders>
              <w:top w:val="single" w:sz="4" w:space="0" w:color="auto"/>
              <w:left w:val="single" w:sz="4" w:space="0" w:color="auto"/>
              <w:bottom w:val="single" w:sz="4" w:space="0" w:color="auto"/>
              <w:right w:val="single" w:sz="4" w:space="0" w:color="auto"/>
            </w:tcBorders>
          </w:tcPr>
          <w:p w:rsidR="003D73C7" w:rsidRPr="00430CDB" w:rsidRDefault="003A5B7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They tell each other what they are good at. (7-9)</w:t>
            </w:r>
          </w:p>
        </w:tc>
      </w:tr>
      <w:tr w:rsidR="003D73C7" w:rsidRPr="00430CDB" w:rsidTr="003D73C7">
        <w:tc>
          <w:tcPr>
            <w:tcW w:w="1825" w:type="dxa"/>
            <w:tcBorders>
              <w:top w:val="single" w:sz="4" w:space="0" w:color="auto"/>
              <w:left w:val="single" w:sz="4" w:space="0" w:color="auto"/>
              <w:bottom w:val="single" w:sz="4" w:space="0" w:color="auto"/>
              <w:right w:val="single" w:sz="4" w:space="0" w:color="auto"/>
            </w:tcBorders>
          </w:tcPr>
          <w:p w:rsidR="003D73C7" w:rsidRPr="00430CDB" w:rsidRDefault="00B1601E"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Have found out thin</w:t>
            </w:r>
            <w:r w:rsidR="009C2F0C" w:rsidRPr="00430CDB">
              <w:rPr>
                <w:rFonts w:ascii="Times New Roman" w:hAnsi="Times New Roman" w:cs="Times New Roman"/>
                <w:sz w:val="24"/>
                <w:szCs w:val="24"/>
                <w:lang w:val="en-GB"/>
              </w:rPr>
              <w:t>gs about themselves in order to enhance self-</w:t>
            </w:r>
            <w:r w:rsidRPr="00430CDB">
              <w:rPr>
                <w:rFonts w:ascii="Times New Roman" w:hAnsi="Times New Roman" w:cs="Times New Roman"/>
                <w:sz w:val="24"/>
                <w:szCs w:val="24"/>
                <w:lang w:val="en-GB"/>
              </w:rPr>
              <w:t xml:space="preserve">esteem. </w:t>
            </w:r>
          </w:p>
          <w:p w:rsidR="003D73C7" w:rsidRPr="00430CDB" w:rsidRDefault="003D73C7" w:rsidP="00454771">
            <w:pPr>
              <w:spacing w:line="360" w:lineRule="auto"/>
              <w:rPr>
                <w:rFonts w:ascii="Times New Roman" w:hAnsi="Times New Roman" w:cs="Times New Roman"/>
                <w:sz w:val="24"/>
                <w:szCs w:val="24"/>
                <w:lang w:val="en-GB"/>
              </w:rPr>
            </w:pPr>
          </w:p>
        </w:tc>
        <w:tc>
          <w:tcPr>
            <w:tcW w:w="129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45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2</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490"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2</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3</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5</w:t>
            </w:r>
          </w:p>
        </w:tc>
        <w:tc>
          <w:tcPr>
            <w:tcW w:w="1435" w:type="dxa"/>
            <w:tcBorders>
              <w:top w:val="single" w:sz="4" w:space="0" w:color="auto"/>
              <w:left w:val="single" w:sz="4" w:space="0" w:color="auto"/>
              <w:bottom w:val="single" w:sz="4" w:space="0" w:color="auto"/>
              <w:right w:val="single" w:sz="4" w:space="0" w:color="auto"/>
            </w:tcBorders>
          </w:tcPr>
          <w:p w:rsidR="003D73C7" w:rsidRPr="00430CDB" w:rsidRDefault="007D3B1B"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w:t>
            </w:r>
            <w:r w:rsidR="003A5B7C" w:rsidRPr="00430CDB">
              <w:rPr>
                <w:rFonts w:ascii="Times New Roman" w:hAnsi="Times New Roman" w:cs="Times New Roman"/>
                <w:sz w:val="24"/>
                <w:szCs w:val="24"/>
                <w:lang w:val="en-GB"/>
              </w:rPr>
              <w:t>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560" w:type="dxa"/>
            <w:tcBorders>
              <w:top w:val="single" w:sz="4" w:space="0" w:color="auto"/>
              <w:left w:val="single" w:sz="4" w:space="0" w:color="auto"/>
              <w:bottom w:val="single" w:sz="4" w:space="0" w:color="auto"/>
              <w:right w:val="single" w:sz="4" w:space="0" w:color="auto"/>
            </w:tcBorders>
          </w:tcPr>
          <w:p w:rsidR="003D73C7" w:rsidRPr="00430CDB" w:rsidRDefault="003A5B7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Through c</w:t>
            </w:r>
            <w:r w:rsidR="008232D2" w:rsidRPr="00430CDB">
              <w:rPr>
                <w:rFonts w:ascii="Times New Roman" w:hAnsi="Times New Roman" w:cs="Times New Roman"/>
                <w:sz w:val="24"/>
                <w:szCs w:val="24"/>
                <w:lang w:val="en-GB"/>
              </w:rPr>
              <w:t>onversations with their parents</w:t>
            </w:r>
            <w:r w:rsidRPr="00430CDB">
              <w:rPr>
                <w:rFonts w:ascii="Times New Roman" w:hAnsi="Times New Roman" w:cs="Times New Roman"/>
                <w:sz w:val="24"/>
                <w:szCs w:val="24"/>
                <w:lang w:val="en-GB"/>
              </w:rPr>
              <w:t xml:space="preserve"> (7-9)</w:t>
            </w:r>
            <w:r w:rsidR="008232D2" w:rsidRPr="00430CDB">
              <w:rPr>
                <w:rFonts w:ascii="Times New Roman" w:hAnsi="Times New Roman" w:cs="Times New Roman"/>
                <w:sz w:val="24"/>
                <w:szCs w:val="24"/>
                <w:lang w:val="en-GB"/>
              </w:rPr>
              <w:t>.</w:t>
            </w:r>
          </w:p>
        </w:tc>
      </w:tr>
      <w:tr w:rsidR="003D73C7" w:rsidRPr="00430CDB" w:rsidTr="003D73C7">
        <w:tc>
          <w:tcPr>
            <w:tcW w:w="1825" w:type="dxa"/>
            <w:tcBorders>
              <w:top w:val="single" w:sz="4" w:space="0" w:color="auto"/>
              <w:left w:val="single" w:sz="4" w:space="0" w:color="auto"/>
              <w:bottom w:val="single" w:sz="4" w:space="0" w:color="auto"/>
              <w:right w:val="single" w:sz="4" w:space="0" w:color="auto"/>
            </w:tcBorders>
          </w:tcPr>
          <w:p w:rsidR="003D73C7" w:rsidRPr="00430CDB" w:rsidRDefault="007B6885"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Understand</w:t>
            </w:r>
            <w:r w:rsidR="00B1601E" w:rsidRPr="00430CDB">
              <w:rPr>
                <w:rFonts w:ascii="Times New Roman" w:hAnsi="Times New Roman" w:cs="Times New Roman"/>
                <w:sz w:val="24"/>
                <w:szCs w:val="24"/>
                <w:lang w:val="en-GB"/>
              </w:rPr>
              <w:t xml:space="preserve"> that </w:t>
            </w:r>
            <w:r w:rsidRPr="00430CDB">
              <w:rPr>
                <w:rFonts w:ascii="Times New Roman" w:hAnsi="Times New Roman" w:cs="Times New Roman"/>
                <w:sz w:val="24"/>
                <w:szCs w:val="24"/>
                <w:lang w:val="en-GB"/>
              </w:rPr>
              <w:t>th</w:t>
            </w:r>
            <w:r w:rsidR="008232D2" w:rsidRPr="00430CDB">
              <w:rPr>
                <w:rFonts w:ascii="Times New Roman" w:hAnsi="Times New Roman" w:cs="Times New Roman"/>
                <w:sz w:val="24"/>
                <w:szCs w:val="24"/>
                <w:lang w:val="en-GB"/>
              </w:rPr>
              <w:t>e</w:t>
            </w:r>
            <w:r w:rsidRPr="00430CDB">
              <w:rPr>
                <w:rFonts w:ascii="Times New Roman" w:hAnsi="Times New Roman" w:cs="Times New Roman"/>
                <w:sz w:val="24"/>
                <w:szCs w:val="24"/>
                <w:lang w:val="en-GB"/>
              </w:rPr>
              <w:t>ir</w:t>
            </w:r>
            <w:r w:rsidR="00B1601E" w:rsidRPr="00430CDB">
              <w:rPr>
                <w:rFonts w:ascii="Times New Roman" w:hAnsi="Times New Roman" w:cs="Times New Roman"/>
                <w:sz w:val="24"/>
                <w:szCs w:val="24"/>
                <w:lang w:val="en-GB"/>
              </w:rPr>
              <w:t xml:space="preserve"> strengths </w:t>
            </w:r>
            <w:r w:rsidR="008232D2" w:rsidRPr="00430CDB">
              <w:rPr>
                <w:rFonts w:ascii="Times New Roman" w:hAnsi="Times New Roman" w:cs="Times New Roman"/>
                <w:sz w:val="24"/>
                <w:szCs w:val="24"/>
                <w:lang w:val="en-GB"/>
              </w:rPr>
              <w:t>are a part of who they</w:t>
            </w:r>
            <w:r w:rsidR="00B1601E" w:rsidRPr="00430CDB">
              <w:rPr>
                <w:rFonts w:ascii="Times New Roman" w:hAnsi="Times New Roman" w:cs="Times New Roman"/>
                <w:sz w:val="24"/>
                <w:szCs w:val="24"/>
                <w:lang w:val="en-GB"/>
              </w:rPr>
              <w:t xml:space="preserve"> </w:t>
            </w:r>
            <w:r w:rsidR="008232D2" w:rsidRPr="00430CDB">
              <w:rPr>
                <w:rFonts w:ascii="Times New Roman" w:hAnsi="Times New Roman" w:cs="Times New Roman"/>
                <w:sz w:val="24"/>
                <w:szCs w:val="24"/>
                <w:lang w:val="en-GB"/>
              </w:rPr>
              <w:t>are and also of who they</w:t>
            </w:r>
            <w:r w:rsidR="00B1601E" w:rsidRPr="00430CDB">
              <w:rPr>
                <w:rFonts w:ascii="Times New Roman" w:hAnsi="Times New Roman" w:cs="Times New Roman"/>
                <w:sz w:val="24"/>
                <w:szCs w:val="24"/>
                <w:lang w:val="en-GB"/>
              </w:rPr>
              <w:t xml:space="preserve"> may become. </w:t>
            </w:r>
          </w:p>
        </w:tc>
        <w:tc>
          <w:tcPr>
            <w:tcW w:w="129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45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490"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3</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2</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5</w:t>
            </w:r>
          </w:p>
        </w:tc>
        <w:tc>
          <w:tcPr>
            <w:tcW w:w="1435" w:type="dxa"/>
            <w:tcBorders>
              <w:top w:val="single" w:sz="4" w:space="0" w:color="auto"/>
              <w:left w:val="single" w:sz="4" w:space="0" w:color="auto"/>
              <w:bottom w:val="single" w:sz="4" w:space="0" w:color="auto"/>
              <w:right w:val="single" w:sz="4" w:space="0" w:color="auto"/>
            </w:tcBorders>
          </w:tcPr>
          <w:p w:rsidR="003D73C7" w:rsidRPr="00430CDB" w:rsidRDefault="007D3B1B"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1</w:t>
            </w:r>
          </w:p>
          <w:p w:rsidR="007D3B1B" w:rsidRPr="00430CDB" w:rsidRDefault="007D3B1B" w:rsidP="00454771">
            <w:pPr>
              <w:spacing w:line="360" w:lineRule="auto"/>
              <w:rPr>
                <w:rFonts w:ascii="Times New Roman" w:hAnsi="Times New Roman" w:cs="Times New Roman"/>
                <w:sz w:val="24"/>
                <w:szCs w:val="24"/>
                <w:lang w:val="en-GB"/>
              </w:rPr>
            </w:pPr>
          </w:p>
          <w:p w:rsidR="007D3B1B"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560" w:type="dxa"/>
            <w:tcBorders>
              <w:top w:val="single" w:sz="4" w:space="0" w:color="auto"/>
              <w:left w:val="single" w:sz="4" w:space="0" w:color="auto"/>
              <w:bottom w:val="single" w:sz="4" w:space="0" w:color="auto"/>
              <w:right w:val="single" w:sz="4" w:space="0" w:color="auto"/>
            </w:tcBorders>
          </w:tcPr>
          <w:p w:rsidR="003D73C7" w:rsidRPr="00430CDB" w:rsidRDefault="007D3B1B"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We talk a lot about feelings (6</w:t>
            </w:r>
            <w:r w:rsidR="009C2F0C"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 xml:space="preserve">years). I see a difference in some </w:t>
            </w:r>
            <w:r w:rsidR="00153427" w:rsidRPr="00430CDB">
              <w:rPr>
                <w:rFonts w:ascii="Times New Roman" w:hAnsi="Times New Roman" w:cs="Times New Roman"/>
                <w:sz w:val="24"/>
                <w:szCs w:val="24"/>
                <w:lang w:val="en-GB"/>
              </w:rPr>
              <w:t xml:space="preserve">that </w:t>
            </w:r>
            <w:r w:rsidRPr="00430CDB">
              <w:rPr>
                <w:rFonts w:ascii="Times New Roman" w:hAnsi="Times New Roman" w:cs="Times New Roman"/>
                <w:sz w:val="24"/>
                <w:szCs w:val="24"/>
                <w:lang w:val="en-GB"/>
              </w:rPr>
              <w:t>they are more secure within themselves</w:t>
            </w:r>
            <w:r w:rsidR="009C2F0C"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(6</w:t>
            </w:r>
            <w:r w:rsidR="009C2F0C"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years)</w:t>
            </w:r>
          </w:p>
        </w:tc>
      </w:tr>
    </w:tbl>
    <w:p w:rsidR="003D73C7" w:rsidRPr="00430CDB" w:rsidRDefault="005502E0" w:rsidP="00454771">
      <w:pPr>
        <w:spacing w:line="360" w:lineRule="auto"/>
        <w:ind w:left="360"/>
        <w:rPr>
          <w:rFonts w:ascii="Times New Roman" w:hAnsi="Times New Roman" w:cs="Times New Roman"/>
          <w:sz w:val="24"/>
          <w:szCs w:val="24"/>
          <w:lang w:val="en-GB"/>
        </w:rPr>
      </w:pPr>
      <w:r w:rsidRPr="00430CDB">
        <w:rPr>
          <w:rFonts w:ascii="Times New Roman" w:hAnsi="Times New Roman" w:cs="Times New Roman"/>
          <w:sz w:val="24"/>
          <w:szCs w:val="24"/>
          <w:lang w:val="en-GB"/>
        </w:rPr>
        <w:t>Total</w:t>
      </w:r>
      <w:r w:rsidRPr="00430CDB">
        <w:rPr>
          <w:rFonts w:ascii="Times New Roman" w:hAnsi="Times New Roman" w:cs="Times New Roman"/>
          <w:sz w:val="24"/>
          <w:szCs w:val="24"/>
          <w:lang w:val="en-GB"/>
        </w:rPr>
        <w:tab/>
      </w:r>
      <w:r w:rsidRPr="00430CDB">
        <w:rPr>
          <w:rFonts w:ascii="Times New Roman" w:hAnsi="Times New Roman" w:cs="Times New Roman"/>
          <w:sz w:val="24"/>
          <w:szCs w:val="24"/>
          <w:lang w:val="en-GB"/>
        </w:rPr>
        <w:tab/>
        <w:t>2</w:t>
      </w:r>
      <w:r w:rsidRPr="00430CDB">
        <w:rPr>
          <w:rFonts w:ascii="Times New Roman" w:hAnsi="Times New Roman" w:cs="Times New Roman"/>
          <w:sz w:val="24"/>
          <w:szCs w:val="24"/>
          <w:lang w:val="en-GB"/>
        </w:rPr>
        <w:tab/>
        <w:t>8</w:t>
      </w:r>
      <w:r w:rsidRPr="00430CDB">
        <w:rPr>
          <w:rFonts w:ascii="Times New Roman" w:hAnsi="Times New Roman" w:cs="Times New Roman"/>
          <w:sz w:val="24"/>
          <w:szCs w:val="24"/>
          <w:lang w:val="en-GB"/>
        </w:rPr>
        <w:tab/>
        <w:t>26</w:t>
      </w:r>
      <w:r w:rsidRPr="00430CDB">
        <w:rPr>
          <w:rFonts w:ascii="Times New Roman" w:hAnsi="Times New Roman" w:cs="Times New Roman"/>
          <w:sz w:val="24"/>
          <w:szCs w:val="24"/>
          <w:lang w:val="en-GB"/>
        </w:rPr>
        <w:tab/>
        <w:t>3</w:t>
      </w:r>
    </w:p>
    <w:p w:rsidR="00A744CA" w:rsidRDefault="00A744CA" w:rsidP="00454771">
      <w:pPr>
        <w:spacing w:line="360" w:lineRule="auto"/>
        <w:rPr>
          <w:rFonts w:ascii="Times New Roman" w:hAnsi="Times New Roman" w:cs="Times New Roman"/>
          <w:b/>
          <w:sz w:val="24"/>
          <w:szCs w:val="24"/>
          <w:lang w:val="en-GB"/>
        </w:rPr>
      </w:pPr>
    </w:p>
    <w:p w:rsidR="00A744CA" w:rsidRDefault="00A744CA" w:rsidP="00454771">
      <w:pPr>
        <w:spacing w:line="360" w:lineRule="auto"/>
        <w:rPr>
          <w:rFonts w:ascii="Times New Roman" w:hAnsi="Times New Roman" w:cs="Times New Roman"/>
          <w:b/>
          <w:sz w:val="24"/>
          <w:szCs w:val="24"/>
          <w:lang w:val="en-GB"/>
        </w:rPr>
      </w:pPr>
    </w:p>
    <w:p w:rsidR="007B6885" w:rsidRPr="00741A36" w:rsidRDefault="0092055C" w:rsidP="00454771">
      <w:pPr>
        <w:spacing w:line="360" w:lineRule="auto"/>
        <w:rPr>
          <w:rFonts w:ascii="Times New Roman" w:hAnsi="Times New Roman" w:cs="Times New Roman"/>
          <w:b/>
          <w:sz w:val="24"/>
          <w:szCs w:val="24"/>
          <w:lang w:val="en-GB"/>
        </w:rPr>
      </w:pPr>
      <w:r w:rsidRPr="00741A36">
        <w:rPr>
          <w:rFonts w:ascii="Times New Roman" w:hAnsi="Times New Roman" w:cs="Times New Roman"/>
          <w:b/>
          <w:sz w:val="24"/>
          <w:szCs w:val="24"/>
          <w:lang w:val="en-GB"/>
        </w:rPr>
        <w:lastRenderedPageBreak/>
        <w:t>Other c</w:t>
      </w:r>
      <w:r w:rsidR="00741A36" w:rsidRPr="00741A36">
        <w:rPr>
          <w:rFonts w:ascii="Times New Roman" w:hAnsi="Times New Roman" w:cs="Times New Roman"/>
          <w:b/>
          <w:sz w:val="24"/>
          <w:szCs w:val="24"/>
          <w:lang w:val="en-GB"/>
        </w:rPr>
        <w:t>omments</w:t>
      </w:r>
    </w:p>
    <w:p w:rsidR="003D73C7" w:rsidRPr="00430CDB" w:rsidRDefault="007D3B1B"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Too </w:t>
      </w:r>
      <w:r w:rsidR="00566864" w:rsidRPr="00430CDB">
        <w:rPr>
          <w:rFonts w:ascii="Times New Roman" w:hAnsi="Times New Roman" w:cs="Times New Roman"/>
          <w:sz w:val="24"/>
          <w:szCs w:val="24"/>
          <w:lang w:val="en-GB"/>
        </w:rPr>
        <w:t>short a time to see any</w:t>
      </w:r>
      <w:r w:rsidR="006B7D65" w:rsidRPr="00430CDB">
        <w:rPr>
          <w:rFonts w:ascii="Times New Roman" w:hAnsi="Times New Roman" w:cs="Times New Roman"/>
          <w:sz w:val="24"/>
          <w:szCs w:val="24"/>
          <w:lang w:val="en-GB"/>
        </w:rPr>
        <w:t xml:space="preserve"> general</w:t>
      </w:r>
      <w:r w:rsidR="00566864" w:rsidRPr="00430CDB">
        <w:rPr>
          <w:rFonts w:ascii="Times New Roman" w:hAnsi="Times New Roman" w:cs="Times New Roman"/>
          <w:sz w:val="24"/>
          <w:szCs w:val="24"/>
          <w:lang w:val="en-GB"/>
        </w:rPr>
        <w:t xml:space="preserve"> changes, </w:t>
      </w:r>
      <w:r w:rsidRPr="00430CDB">
        <w:rPr>
          <w:rFonts w:ascii="Times New Roman" w:hAnsi="Times New Roman" w:cs="Times New Roman"/>
          <w:sz w:val="24"/>
          <w:szCs w:val="24"/>
          <w:lang w:val="en-GB"/>
        </w:rPr>
        <w:t xml:space="preserve">but I do </w:t>
      </w:r>
      <w:r w:rsidR="007B6885" w:rsidRPr="00430CDB">
        <w:rPr>
          <w:rFonts w:ascii="Times New Roman" w:hAnsi="Times New Roman" w:cs="Times New Roman"/>
          <w:sz w:val="24"/>
          <w:szCs w:val="24"/>
          <w:lang w:val="en-GB"/>
        </w:rPr>
        <w:t>see some changes in some pupils</w:t>
      </w:r>
      <w:r w:rsidRPr="00430CDB">
        <w:rPr>
          <w:rFonts w:ascii="Times New Roman" w:hAnsi="Times New Roman" w:cs="Times New Roman"/>
          <w:sz w:val="24"/>
          <w:szCs w:val="24"/>
          <w:lang w:val="en-GB"/>
        </w:rPr>
        <w:t xml:space="preserve"> (6</w:t>
      </w:r>
      <w:r w:rsidR="007B6885"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years)</w:t>
      </w:r>
      <w:r w:rsidR="007B6885" w:rsidRPr="00430CDB">
        <w:rPr>
          <w:rFonts w:ascii="Times New Roman" w:hAnsi="Times New Roman" w:cs="Times New Roman"/>
          <w:sz w:val="24"/>
          <w:szCs w:val="24"/>
          <w:lang w:val="en-GB"/>
        </w:rPr>
        <w:t>.</w:t>
      </w:r>
    </w:p>
    <w:p w:rsidR="00F95BA6" w:rsidRDefault="003A5B7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Mindfulness has made the climate in the classroom a lot more secure. The students have explicitly said they </w:t>
      </w:r>
      <w:r w:rsidR="008232D2" w:rsidRPr="00430CDB">
        <w:rPr>
          <w:rFonts w:ascii="Times New Roman" w:hAnsi="Times New Roman" w:cs="Times New Roman"/>
          <w:sz w:val="24"/>
          <w:szCs w:val="24"/>
          <w:lang w:val="en-GB"/>
        </w:rPr>
        <w:t>like the mindfulness ex</w:t>
      </w:r>
      <w:r w:rsidR="007B6885" w:rsidRPr="00430CDB">
        <w:rPr>
          <w:rFonts w:ascii="Times New Roman" w:hAnsi="Times New Roman" w:cs="Times New Roman"/>
          <w:sz w:val="24"/>
          <w:szCs w:val="24"/>
          <w:lang w:val="en-GB"/>
        </w:rPr>
        <w:t>ercises</w:t>
      </w:r>
      <w:r w:rsidRPr="00430CDB">
        <w:rPr>
          <w:rFonts w:ascii="Times New Roman" w:hAnsi="Times New Roman" w:cs="Times New Roman"/>
          <w:sz w:val="24"/>
          <w:szCs w:val="24"/>
          <w:lang w:val="en-GB"/>
        </w:rPr>
        <w:t xml:space="preserve"> (7-9). </w:t>
      </w:r>
    </w:p>
    <w:p w:rsidR="003D73C7" w:rsidRPr="00A744CA" w:rsidRDefault="003D73C7" w:rsidP="00A744CA">
      <w:pPr>
        <w:rPr>
          <w:rFonts w:ascii="Times New Roman" w:hAnsi="Times New Roman" w:cs="Times New Roman"/>
          <w:sz w:val="24"/>
          <w:szCs w:val="24"/>
          <w:lang w:val="en-GB"/>
        </w:rPr>
      </w:pPr>
      <w:r w:rsidRPr="00741A36">
        <w:rPr>
          <w:rFonts w:ascii="Times New Roman" w:hAnsi="Times New Roman" w:cs="Times New Roman"/>
          <w:b/>
          <w:sz w:val="24"/>
          <w:szCs w:val="24"/>
          <w:lang w:val="en-GB"/>
        </w:rPr>
        <w:t xml:space="preserve">Subtheme 2: </w:t>
      </w:r>
      <w:r w:rsidR="00B763F4" w:rsidRPr="00741A36">
        <w:rPr>
          <w:rFonts w:ascii="Times New Roman" w:hAnsi="Times New Roman" w:cs="Times New Roman"/>
          <w:b/>
          <w:color w:val="323E4F" w:themeColor="text2" w:themeShade="BF"/>
          <w:sz w:val="24"/>
          <w:szCs w:val="24"/>
          <w:lang w:val="en-GB"/>
        </w:rPr>
        <w:t>Use of strengths in academic and social engagement</w:t>
      </w:r>
      <w:r w:rsidRPr="00741A36">
        <w:rPr>
          <w:rFonts w:ascii="Times New Roman" w:hAnsi="Times New Roman" w:cs="Times New Roman"/>
          <w:b/>
          <w:sz w:val="24"/>
          <w:szCs w:val="24"/>
          <w:lang w:val="en-GB"/>
        </w:rPr>
        <w:t xml:space="preserve"> </w:t>
      </w:r>
    </w:p>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Have you noticed any improvement in the pupils’ behaviour</w:t>
      </w:r>
      <w:r w:rsidR="006B7D65" w:rsidRPr="00430CDB">
        <w:rPr>
          <w:rFonts w:ascii="Times New Roman" w:hAnsi="Times New Roman" w:cs="Times New Roman"/>
          <w:sz w:val="24"/>
          <w:szCs w:val="24"/>
          <w:lang w:val="en-GB"/>
        </w:rPr>
        <w:t>s</w:t>
      </w:r>
      <w:r w:rsidRPr="00430CDB">
        <w:rPr>
          <w:rFonts w:ascii="Times New Roman" w:hAnsi="Times New Roman" w:cs="Times New Roman"/>
          <w:sz w:val="24"/>
          <w:szCs w:val="24"/>
          <w:lang w:val="en-GB"/>
        </w:rPr>
        <w:t xml:space="preserve"> over the past</w:t>
      </w:r>
      <w:r w:rsidR="006B7D65" w:rsidRPr="00430CDB">
        <w:rPr>
          <w:rFonts w:ascii="Times New Roman" w:hAnsi="Times New Roman" w:cs="Times New Roman"/>
          <w:sz w:val="24"/>
          <w:szCs w:val="24"/>
          <w:lang w:val="en-GB"/>
        </w:rPr>
        <w:t xml:space="preserve"> 6 weeks in the following areas?</w:t>
      </w:r>
    </w:p>
    <w:tbl>
      <w:tblPr>
        <w:tblStyle w:val="Tabellrutnt"/>
        <w:tblW w:w="0" w:type="auto"/>
        <w:tblInd w:w="0" w:type="dxa"/>
        <w:tblLook w:val="04A0" w:firstRow="1" w:lastRow="0" w:firstColumn="1" w:lastColumn="0" w:noHBand="0" w:noVBand="1"/>
      </w:tblPr>
      <w:tblGrid>
        <w:gridCol w:w="1682"/>
        <w:gridCol w:w="1287"/>
        <w:gridCol w:w="1562"/>
        <w:gridCol w:w="1556"/>
        <w:gridCol w:w="1415"/>
        <w:gridCol w:w="1560"/>
      </w:tblGrid>
      <w:tr w:rsidR="00B1601E" w:rsidRPr="00430CDB" w:rsidTr="003D73C7">
        <w:tc>
          <w:tcPr>
            <w:tcW w:w="1682" w:type="dxa"/>
            <w:tcBorders>
              <w:top w:val="single" w:sz="4" w:space="0" w:color="auto"/>
              <w:left w:val="single" w:sz="4" w:space="0" w:color="auto"/>
              <w:bottom w:val="single" w:sz="4" w:space="0" w:color="auto"/>
              <w:right w:val="single" w:sz="4" w:space="0" w:color="auto"/>
            </w:tcBorders>
          </w:tcPr>
          <w:p w:rsidR="003D73C7" w:rsidRPr="00430CDB" w:rsidRDefault="003D73C7" w:rsidP="00454771">
            <w:pPr>
              <w:spacing w:line="360" w:lineRule="auto"/>
              <w:rPr>
                <w:rFonts w:ascii="Times New Roman" w:hAnsi="Times New Roman" w:cs="Times New Roman"/>
                <w:sz w:val="24"/>
                <w:szCs w:val="24"/>
                <w:lang w:val="en-GB"/>
              </w:rPr>
            </w:pPr>
          </w:p>
        </w:tc>
        <w:tc>
          <w:tcPr>
            <w:tcW w:w="1287"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No</w:t>
            </w:r>
            <w:r w:rsidR="006B7D65" w:rsidRPr="00430CDB">
              <w:rPr>
                <w:rFonts w:ascii="Times New Roman" w:hAnsi="Times New Roman" w:cs="Times New Roman"/>
                <w:sz w:val="24"/>
                <w:szCs w:val="24"/>
                <w:lang w:val="en-GB"/>
              </w:rPr>
              <w:t>t</w:t>
            </w:r>
            <w:r w:rsidRPr="00430CDB">
              <w:rPr>
                <w:rFonts w:ascii="Times New Roman" w:hAnsi="Times New Roman" w:cs="Times New Roman"/>
                <w:sz w:val="24"/>
                <w:szCs w:val="24"/>
                <w:lang w:val="en-GB"/>
              </w:rPr>
              <w:t xml:space="preserve"> at all</w:t>
            </w:r>
          </w:p>
        </w:tc>
        <w:tc>
          <w:tcPr>
            <w:tcW w:w="1562" w:type="dxa"/>
            <w:tcBorders>
              <w:top w:val="single" w:sz="4" w:space="0" w:color="auto"/>
              <w:left w:val="single" w:sz="4" w:space="0" w:color="auto"/>
              <w:bottom w:val="single" w:sz="4" w:space="0" w:color="auto"/>
              <w:right w:val="single" w:sz="4" w:space="0" w:color="auto"/>
            </w:tcBorders>
            <w:hideMark/>
          </w:tcPr>
          <w:p w:rsidR="003D73C7" w:rsidRPr="00430CDB" w:rsidRDefault="006B7D65"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U</w:t>
            </w:r>
            <w:r w:rsidR="003D73C7" w:rsidRPr="00430CDB">
              <w:rPr>
                <w:rFonts w:ascii="Times New Roman" w:hAnsi="Times New Roman" w:cs="Times New Roman"/>
                <w:sz w:val="24"/>
                <w:szCs w:val="24"/>
                <w:lang w:val="en-GB"/>
              </w:rPr>
              <w:t>ndecided</w:t>
            </w:r>
          </w:p>
        </w:tc>
        <w:tc>
          <w:tcPr>
            <w:tcW w:w="1556"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Somewhat</w:t>
            </w:r>
          </w:p>
        </w:tc>
        <w:tc>
          <w:tcPr>
            <w:tcW w:w="1415"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Very much  </w:t>
            </w:r>
          </w:p>
        </w:tc>
        <w:tc>
          <w:tcPr>
            <w:tcW w:w="1560" w:type="dxa"/>
            <w:tcBorders>
              <w:top w:val="single" w:sz="4" w:space="0" w:color="auto"/>
              <w:left w:val="single" w:sz="4" w:space="0" w:color="auto"/>
              <w:bottom w:val="single" w:sz="4" w:space="0" w:color="auto"/>
              <w:right w:val="single" w:sz="4" w:space="0" w:color="auto"/>
            </w:tcBorders>
            <w:hideMark/>
          </w:tcPr>
          <w:p w:rsidR="003D73C7" w:rsidRPr="00430CDB" w:rsidRDefault="003D73C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Comments or examples</w:t>
            </w:r>
          </w:p>
        </w:tc>
      </w:tr>
      <w:tr w:rsidR="00B1601E" w:rsidRPr="00430CDB" w:rsidTr="003D73C7">
        <w:tc>
          <w:tcPr>
            <w:tcW w:w="1682" w:type="dxa"/>
            <w:tcBorders>
              <w:top w:val="single" w:sz="4" w:space="0" w:color="auto"/>
              <w:left w:val="single" w:sz="4" w:space="0" w:color="auto"/>
              <w:bottom w:val="single" w:sz="4" w:space="0" w:color="auto"/>
              <w:right w:val="single" w:sz="4" w:space="0" w:color="auto"/>
            </w:tcBorders>
            <w:hideMark/>
          </w:tcPr>
          <w:p w:rsidR="003D73C7" w:rsidRPr="00430CDB" w:rsidRDefault="00B1601E"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Use </w:t>
            </w:r>
            <w:r w:rsidR="006B7D65" w:rsidRPr="00430CDB">
              <w:rPr>
                <w:rFonts w:ascii="Times New Roman" w:hAnsi="Times New Roman" w:cs="Times New Roman"/>
                <w:sz w:val="24"/>
                <w:szCs w:val="24"/>
                <w:lang w:val="en-GB"/>
              </w:rPr>
              <w:t>their</w:t>
            </w:r>
            <w:r w:rsidRPr="00430CDB">
              <w:rPr>
                <w:rFonts w:ascii="Times New Roman" w:hAnsi="Times New Roman" w:cs="Times New Roman"/>
                <w:sz w:val="24"/>
                <w:szCs w:val="24"/>
                <w:lang w:val="en-GB"/>
              </w:rPr>
              <w:t xml:space="preserve"> strengths when feeling uneasy and </w:t>
            </w:r>
            <w:r w:rsidR="006B7D65" w:rsidRPr="00430CDB">
              <w:rPr>
                <w:rFonts w:ascii="Times New Roman" w:hAnsi="Times New Roman" w:cs="Times New Roman"/>
                <w:sz w:val="24"/>
                <w:szCs w:val="24"/>
                <w:lang w:val="en-GB"/>
              </w:rPr>
              <w:t>are</w:t>
            </w:r>
            <w:r w:rsidRPr="00430CDB">
              <w:rPr>
                <w:rFonts w:ascii="Times New Roman" w:hAnsi="Times New Roman" w:cs="Times New Roman"/>
                <w:sz w:val="24"/>
                <w:szCs w:val="24"/>
                <w:lang w:val="en-GB"/>
              </w:rPr>
              <w:t xml:space="preserve"> able to give comfort to </w:t>
            </w:r>
            <w:r w:rsidR="006B7D65" w:rsidRPr="00430CDB">
              <w:rPr>
                <w:rFonts w:ascii="Times New Roman" w:hAnsi="Times New Roman" w:cs="Times New Roman"/>
                <w:sz w:val="24"/>
                <w:szCs w:val="24"/>
                <w:lang w:val="en-GB"/>
              </w:rPr>
              <w:t>themselves</w:t>
            </w:r>
            <w:r w:rsidRPr="00430CDB">
              <w:rPr>
                <w:rFonts w:ascii="Times New Roman" w:hAnsi="Times New Roman" w:cs="Times New Roman"/>
                <w:sz w:val="24"/>
                <w:szCs w:val="24"/>
                <w:lang w:val="en-GB"/>
              </w:rPr>
              <w:t xml:space="preserve"> and others. </w:t>
            </w:r>
          </w:p>
        </w:tc>
        <w:tc>
          <w:tcPr>
            <w:tcW w:w="1287"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w:t>
            </w:r>
            <w:r w:rsidR="003A5B7C" w:rsidRPr="00430CDB">
              <w:rPr>
                <w:rFonts w:ascii="Times New Roman" w:hAnsi="Times New Roman" w:cs="Times New Roman"/>
                <w:sz w:val="24"/>
                <w:szCs w:val="24"/>
                <w:lang w:val="en-GB"/>
              </w:rPr>
              <w:t>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562"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2</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1</w:t>
            </w:r>
          </w:p>
        </w:tc>
        <w:tc>
          <w:tcPr>
            <w:tcW w:w="155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4</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1</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3</w:t>
            </w:r>
          </w:p>
        </w:tc>
        <w:tc>
          <w:tcPr>
            <w:tcW w:w="1415"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1</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1</w:t>
            </w:r>
          </w:p>
        </w:tc>
        <w:tc>
          <w:tcPr>
            <w:tcW w:w="1560" w:type="dxa"/>
            <w:tcBorders>
              <w:top w:val="single" w:sz="4" w:space="0" w:color="auto"/>
              <w:left w:val="single" w:sz="4" w:space="0" w:color="auto"/>
              <w:bottom w:val="single" w:sz="4" w:space="0" w:color="auto"/>
              <w:right w:val="single" w:sz="4" w:space="0" w:color="auto"/>
            </w:tcBorders>
          </w:tcPr>
          <w:p w:rsidR="00947D2A" w:rsidRPr="00430CDB" w:rsidRDefault="00947D2A" w:rsidP="00454771">
            <w:pPr>
              <w:spacing w:line="360" w:lineRule="auto"/>
              <w:rPr>
                <w:rFonts w:ascii="Times New Roman" w:hAnsi="Times New Roman" w:cs="Times New Roman"/>
                <w:sz w:val="24"/>
                <w:szCs w:val="24"/>
                <w:lang w:val="en-GB"/>
              </w:rPr>
            </w:pPr>
          </w:p>
        </w:tc>
      </w:tr>
      <w:tr w:rsidR="00B1601E" w:rsidRPr="00430CDB" w:rsidTr="003D73C7">
        <w:tc>
          <w:tcPr>
            <w:tcW w:w="1682" w:type="dxa"/>
            <w:tcBorders>
              <w:top w:val="single" w:sz="4" w:space="0" w:color="auto"/>
              <w:left w:val="single" w:sz="4" w:space="0" w:color="auto"/>
              <w:bottom w:val="single" w:sz="4" w:space="0" w:color="auto"/>
              <w:right w:val="single" w:sz="4" w:space="0" w:color="auto"/>
            </w:tcBorders>
            <w:hideMark/>
          </w:tcPr>
          <w:p w:rsidR="003D73C7" w:rsidRPr="00430CDB" w:rsidRDefault="006B7D65"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Have</w:t>
            </w:r>
            <w:r w:rsidR="00B1601E" w:rsidRPr="00430CDB">
              <w:rPr>
                <w:rFonts w:ascii="Times New Roman" w:hAnsi="Times New Roman" w:cs="Times New Roman"/>
                <w:sz w:val="24"/>
                <w:szCs w:val="24"/>
                <w:lang w:val="en-GB"/>
              </w:rPr>
              <w:t xml:space="preserve"> developed social skills and </w:t>
            </w:r>
            <w:r w:rsidRPr="00430CDB">
              <w:rPr>
                <w:rFonts w:ascii="Times New Roman" w:hAnsi="Times New Roman" w:cs="Times New Roman"/>
                <w:sz w:val="24"/>
                <w:szCs w:val="24"/>
                <w:lang w:val="en-GB"/>
              </w:rPr>
              <w:t>are</w:t>
            </w:r>
            <w:r w:rsidR="00B1601E" w:rsidRPr="00430CDB">
              <w:rPr>
                <w:rFonts w:ascii="Times New Roman" w:hAnsi="Times New Roman" w:cs="Times New Roman"/>
                <w:sz w:val="24"/>
                <w:szCs w:val="24"/>
                <w:lang w:val="en-GB"/>
              </w:rPr>
              <w:t xml:space="preserve"> participating more socially. </w:t>
            </w:r>
          </w:p>
        </w:tc>
        <w:tc>
          <w:tcPr>
            <w:tcW w:w="1287"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562"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2</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55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2</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3</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5</w:t>
            </w:r>
          </w:p>
        </w:tc>
        <w:tc>
          <w:tcPr>
            <w:tcW w:w="1415"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1</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560" w:type="dxa"/>
            <w:tcBorders>
              <w:top w:val="single" w:sz="4" w:space="0" w:color="auto"/>
              <w:left w:val="single" w:sz="4" w:space="0" w:color="auto"/>
              <w:bottom w:val="single" w:sz="4" w:space="0" w:color="auto"/>
              <w:right w:val="single" w:sz="4" w:space="0" w:color="auto"/>
            </w:tcBorders>
          </w:tcPr>
          <w:p w:rsidR="00947D2A" w:rsidRPr="00430CDB" w:rsidRDefault="00947D2A" w:rsidP="00454771">
            <w:pPr>
              <w:spacing w:line="360" w:lineRule="auto"/>
              <w:rPr>
                <w:rFonts w:ascii="Times New Roman" w:hAnsi="Times New Roman" w:cs="Times New Roman"/>
                <w:sz w:val="24"/>
                <w:szCs w:val="24"/>
                <w:lang w:val="en-GB"/>
              </w:rPr>
            </w:pPr>
          </w:p>
        </w:tc>
      </w:tr>
      <w:tr w:rsidR="00B1601E" w:rsidRPr="00430CDB" w:rsidTr="003D73C7">
        <w:tc>
          <w:tcPr>
            <w:tcW w:w="1682" w:type="dxa"/>
            <w:tcBorders>
              <w:top w:val="single" w:sz="4" w:space="0" w:color="auto"/>
              <w:left w:val="single" w:sz="4" w:space="0" w:color="auto"/>
              <w:bottom w:val="single" w:sz="4" w:space="0" w:color="auto"/>
              <w:right w:val="single" w:sz="4" w:space="0" w:color="auto"/>
            </w:tcBorders>
            <w:hideMark/>
          </w:tcPr>
          <w:p w:rsidR="003D73C7" w:rsidRPr="00430CDB" w:rsidRDefault="006B7D65"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Value</w:t>
            </w:r>
            <w:r w:rsidR="00B1601E" w:rsidRPr="00430CDB">
              <w:rPr>
                <w:rFonts w:ascii="Times New Roman" w:hAnsi="Times New Roman" w:cs="Times New Roman"/>
                <w:sz w:val="24"/>
                <w:szCs w:val="24"/>
                <w:lang w:val="en-GB"/>
              </w:rPr>
              <w:t xml:space="preserve"> </w:t>
            </w:r>
            <w:r w:rsidR="00673588" w:rsidRPr="00430CDB">
              <w:rPr>
                <w:rFonts w:ascii="Times New Roman" w:hAnsi="Times New Roman" w:cs="Times New Roman"/>
                <w:sz w:val="24"/>
                <w:szCs w:val="24"/>
                <w:lang w:val="en-GB"/>
              </w:rPr>
              <w:t>themselves</w:t>
            </w:r>
            <w:r w:rsidR="00B1601E" w:rsidRPr="00430CDB">
              <w:rPr>
                <w:rFonts w:ascii="Times New Roman" w:hAnsi="Times New Roman" w:cs="Times New Roman"/>
                <w:sz w:val="24"/>
                <w:szCs w:val="24"/>
                <w:lang w:val="en-GB"/>
              </w:rPr>
              <w:t xml:space="preserve"> and others. </w:t>
            </w:r>
          </w:p>
        </w:tc>
        <w:tc>
          <w:tcPr>
            <w:tcW w:w="1287" w:type="dxa"/>
            <w:tcBorders>
              <w:top w:val="single" w:sz="4" w:space="0" w:color="auto"/>
              <w:left w:val="single" w:sz="4" w:space="0" w:color="auto"/>
              <w:bottom w:val="single" w:sz="4" w:space="0" w:color="auto"/>
              <w:right w:val="single" w:sz="4" w:space="0" w:color="auto"/>
            </w:tcBorders>
          </w:tcPr>
          <w:p w:rsidR="00947D2A"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w:t>
            </w:r>
            <w:r w:rsidR="007D3B1B" w:rsidRPr="00430CDB">
              <w:rPr>
                <w:rFonts w:ascii="Times New Roman" w:hAnsi="Times New Roman" w:cs="Times New Roman"/>
                <w:sz w:val="24"/>
                <w:szCs w:val="24"/>
                <w:lang w:val="en-GB"/>
              </w:rPr>
              <w:t xml:space="preserve">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0 </w:t>
            </w:r>
          </w:p>
          <w:p w:rsidR="00947D2A" w:rsidRPr="00430CDB" w:rsidRDefault="00947D2A" w:rsidP="00454771">
            <w:pPr>
              <w:spacing w:line="360" w:lineRule="auto"/>
              <w:rPr>
                <w:rFonts w:ascii="Times New Roman" w:hAnsi="Times New Roman" w:cs="Times New Roman"/>
                <w:sz w:val="24"/>
                <w:szCs w:val="24"/>
                <w:lang w:val="en-GB"/>
              </w:rPr>
            </w:pPr>
          </w:p>
          <w:p w:rsidR="003D73C7"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 xml:space="preserve">: </w:t>
            </w:r>
            <w:r w:rsidR="003A5B7C" w:rsidRPr="00430CDB">
              <w:rPr>
                <w:rFonts w:ascii="Times New Roman" w:hAnsi="Times New Roman" w:cs="Times New Roman"/>
                <w:sz w:val="24"/>
                <w:szCs w:val="24"/>
                <w:lang w:val="en-GB"/>
              </w:rPr>
              <w:t>0</w:t>
            </w:r>
          </w:p>
        </w:tc>
        <w:tc>
          <w:tcPr>
            <w:tcW w:w="1562"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3</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1</w:t>
            </w:r>
          </w:p>
        </w:tc>
        <w:tc>
          <w:tcPr>
            <w:tcW w:w="1556"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1</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2</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4</w:t>
            </w:r>
          </w:p>
        </w:tc>
        <w:tc>
          <w:tcPr>
            <w:tcW w:w="1415" w:type="dxa"/>
            <w:tcBorders>
              <w:top w:val="single" w:sz="4" w:space="0" w:color="auto"/>
              <w:left w:val="single" w:sz="4" w:space="0" w:color="auto"/>
              <w:bottom w:val="single" w:sz="4" w:space="0" w:color="auto"/>
              <w:right w:val="single" w:sz="4" w:space="0" w:color="auto"/>
            </w:tcBorders>
          </w:tcPr>
          <w:p w:rsidR="003D73C7" w:rsidRPr="00430CDB" w:rsidRDefault="00947D2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 0</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7D3B1B" w:rsidRPr="00430CDB">
              <w:rPr>
                <w:rFonts w:ascii="Times New Roman" w:hAnsi="Times New Roman" w:cs="Times New Roman"/>
                <w:sz w:val="24"/>
                <w:szCs w:val="24"/>
                <w:lang w:val="en-GB"/>
              </w:rPr>
              <w:t xml:space="preserve"> 2</w:t>
            </w:r>
          </w:p>
          <w:p w:rsidR="00947D2A" w:rsidRPr="00430CDB" w:rsidRDefault="00947D2A" w:rsidP="00454771">
            <w:pPr>
              <w:spacing w:line="360" w:lineRule="auto"/>
              <w:rPr>
                <w:rFonts w:ascii="Times New Roman" w:hAnsi="Times New Roman" w:cs="Times New Roman"/>
                <w:sz w:val="24"/>
                <w:szCs w:val="24"/>
                <w:lang w:val="en-GB"/>
              </w:rPr>
            </w:pPr>
          </w:p>
          <w:p w:rsidR="00947D2A" w:rsidRPr="00430CDB" w:rsidRDefault="00B11B17"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7-9</w:t>
            </w:r>
            <w:r w:rsidRPr="00430CDB">
              <w:rPr>
                <w:rFonts w:ascii="Times New Roman" w:hAnsi="Times New Roman" w:cs="Times New Roman"/>
                <w:sz w:val="24"/>
                <w:szCs w:val="24"/>
                <w:lang w:val="en-GB"/>
              </w:rPr>
              <w:t>)</w:t>
            </w:r>
            <w:r w:rsidR="00947D2A" w:rsidRPr="00430CDB">
              <w:rPr>
                <w:rFonts w:ascii="Times New Roman" w:hAnsi="Times New Roman" w:cs="Times New Roman"/>
                <w:sz w:val="24"/>
                <w:szCs w:val="24"/>
                <w:lang w:val="en-GB"/>
              </w:rPr>
              <w:t>:</w:t>
            </w:r>
            <w:r w:rsidR="003A5B7C" w:rsidRPr="00430CDB">
              <w:rPr>
                <w:rFonts w:ascii="Times New Roman" w:hAnsi="Times New Roman" w:cs="Times New Roman"/>
                <w:sz w:val="24"/>
                <w:szCs w:val="24"/>
                <w:lang w:val="en-GB"/>
              </w:rPr>
              <w:t xml:space="preserve"> 0</w:t>
            </w:r>
          </w:p>
        </w:tc>
        <w:tc>
          <w:tcPr>
            <w:tcW w:w="1560" w:type="dxa"/>
            <w:tcBorders>
              <w:top w:val="single" w:sz="4" w:space="0" w:color="auto"/>
              <w:left w:val="single" w:sz="4" w:space="0" w:color="auto"/>
              <w:bottom w:val="single" w:sz="4" w:space="0" w:color="auto"/>
              <w:right w:val="single" w:sz="4" w:space="0" w:color="auto"/>
            </w:tcBorders>
          </w:tcPr>
          <w:p w:rsidR="007D3B1B" w:rsidRPr="00430CDB" w:rsidRDefault="007D3B1B"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6 years: We talk a lot about feelings</w:t>
            </w:r>
            <w:r w:rsidR="00B11B17" w:rsidRPr="00430CDB">
              <w:rPr>
                <w:rFonts w:ascii="Times New Roman" w:hAnsi="Times New Roman" w:cs="Times New Roman"/>
                <w:sz w:val="24"/>
                <w:szCs w:val="24"/>
                <w:lang w:val="en-GB"/>
              </w:rPr>
              <w:t>.</w:t>
            </w:r>
          </w:p>
          <w:p w:rsidR="00947D2A" w:rsidRPr="00430CDB" w:rsidRDefault="00947D2A" w:rsidP="00454771">
            <w:pPr>
              <w:spacing w:line="360" w:lineRule="auto"/>
              <w:rPr>
                <w:rFonts w:ascii="Times New Roman" w:hAnsi="Times New Roman" w:cs="Times New Roman"/>
                <w:sz w:val="24"/>
                <w:szCs w:val="24"/>
                <w:lang w:val="en-GB"/>
              </w:rPr>
            </w:pPr>
          </w:p>
        </w:tc>
      </w:tr>
    </w:tbl>
    <w:p w:rsidR="003D73C7" w:rsidRPr="00430CDB" w:rsidRDefault="005A198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Total</w:t>
      </w:r>
      <w:r w:rsidRPr="00430CDB">
        <w:rPr>
          <w:rFonts w:ascii="Times New Roman" w:hAnsi="Times New Roman" w:cs="Times New Roman"/>
          <w:sz w:val="24"/>
          <w:szCs w:val="24"/>
          <w:lang w:val="en-GB"/>
        </w:rPr>
        <w:tab/>
      </w:r>
      <w:r w:rsidRPr="00430CDB">
        <w:rPr>
          <w:rFonts w:ascii="Times New Roman" w:hAnsi="Times New Roman" w:cs="Times New Roman"/>
          <w:sz w:val="24"/>
          <w:szCs w:val="24"/>
          <w:lang w:val="en-GB"/>
        </w:rPr>
        <w:tab/>
        <w:t>0</w:t>
      </w:r>
      <w:r w:rsidRPr="00430CDB">
        <w:rPr>
          <w:rFonts w:ascii="Times New Roman" w:hAnsi="Times New Roman" w:cs="Times New Roman"/>
          <w:sz w:val="24"/>
          <w:szCs w:val="24"/>
          <w:lang w:val="en-GB"/>
        </w:rPr>
        <w:tab/>
        <w:t>9</w:t>
      </w:r>
      <w:r w:rsidRPr="00430CDB">
        <w:rPr>
          <w:rFonts w:ascii="Times New Roman" w:hAnsi="Times New Roman" w:cs="Times New Roman"/>
          <w:sz w:val="24"/>
          <w:szCs w:val="24"/>
          <w:lang w:val="en-GB"/>
        </w:rPr>
        <w:tab/>
        <w:t>25</w:t>
      </w:r>
      <w:r w:rsidRPr="00430CDB">
        <w:rPr>
          <w:rFonts w:ascii="Times New Roman" w:hAnsi="Times New Roman" w:cs="Times New Roman"/>
          <w:sz w:val="24"/>
          <w:szCs w:val="24"/>
          <w:lang w:val="en-GB"/>
        </w:rPr>
        <w:tab/>
        <w:t>5</w:t>
      </w:r>
    </w:p>
    <w:p w:rsidR="0027786A" w:rsidRPr="00430CDB" w:rsidRDefault="003A5B7C" w:rsidP="00454771">
      <w:pPr>
        <w:spacing w:line="360" w:lineRule="auto"/>
        <w:rPr>
          <w:rFonts w:ascii="Times New Roman" w:hAnsi="Times New Roman" w:cs="Times New Roman"/>
          <w:sz w:val="24"/>
          <w:szCs w:val="24"/>
          <w:lang w:val="en-GB"/>
        </w:rPr>
      </w:pPr>
      <w:r w:rsidRPr="00A744CA">
        <w:rPr>
          <w:rFonts w:ascii="Times New Roman" w:hAnsi="Times New Roman" w:cs="Times New Roman"/>
          <w:b/>
          <w:sz w:val="24"/>
          <w:szCs w:val="24"/>
          <w:lang w:val="en-GB"/>
        </w:rPr>
        <w:t>Comments</w:t>
      </w:r>
      <w:r w:rsidRPr="00430CDB">
        <w:rPr>
          <w:rFonts w:ascii="Times New Roman" w:hAnsi="Times New Roman" w:cs="Times New Roman"/>
          <w:sz w:val="24"/>
          <w:szCs w:val="24"/>
          <w:lang w:val="en-GB"/>
        </w:rPr>
        <w:t xml:space="preserve">: </w:t>
      </w:r>
      <w:r w:rsidR="00976CCD" w:rsidRPr="00430CDB">
        <w:rPr>
          <w:rFonts w:ascii="Times New Roman" w:hAnsi="Times New Roman" w:cs="Times New Roman"/>
          <w:sz w:val="24"/>
          <w:szCs w:val="24"/>
          <w:lang w:val="en-GB"/>
        </w:rPr>
        <w:t>All have improved, but s</w:t>
      </w:r>
      <w:r w:rsidRPr="00430CDB">
        <w:rPr>
          <w:rFonts w:ascii="Times New Roman" w:hAnsi="Times New Roman" w:cs="Times New Roman"/>
          <w:sz w:val="24"/>
          <w:szCs w:val="24"/>
          <w:lang w:val="en-GB"/>
        </w:rPr>
        <w:t xml:space="preserve">ome </w:t>
      </w:r>
      <w:r w:rsidR="00976CCD" w:rsidRPr="00430CDB">
        <w:rPr>
          <w:rFonts w:ascii="Times New Roman" w:hAnsi="Times New Roman" w:cs="Times New Roman"/>
          <w:sz w:val="24"/>
          <w:szCs w:val="24"/>
          <w:lang w:val="en-GB"/>
        </w:rPr>
        <w:t>more than others</w:t>
      </w:r>
      <w:r w:rsidRPr="00430CDB">
        <w:rPr>
          <w:rFonts w:ascii="Times New Roman" w:hAnsi="Times New Roman" w:cs="Times New Roman"/>
          <w:sz w:val="24"/>
          <w:szCs w:val="24"/>
          <w:lang w:val="en-GB"/>
        </w:rPr>
        <w:t xml:space="preserve"> (7-9). Mindfulness has </w:t>
      </w:r>
      <w:r w:rsidR="00976CCD" w:rsidRPr="00430CDB">
        <w:rPr>
          <w:rFonts w:ascii="Times New Roman" w:hAnsi="Times New Roman" w:cs="Times New Roman"/>
          <w:sz w:val="24"/>
          <w:szCs w:val="24"/>
          <w:lang w:val="en-GB"/>
        </w:rPr>
        <w:t>facilitated</w:t>
      </w:r>
      <w:r w:rsidRPr="00430CDB">
        <w:rPr>
          <w:rFonts w:ascii="Times New Roman" w:hAnsi="Times New Roman" w:cs="Times New Roman"/>
          <w:sz w:val="24"/>
          <w:szCs w:val="24"/>
          <w:lang w:val="en-GB"/>
        </w:rPr>
        <w:t xml:space="preserve"> </w:t>
      </w:r>
      <w:r w:rsidR="00976CCD" w:rsidRPr="00430CDB">
        <w:rPr>
          <w:rFonts w:ascii="Times New Roman" w:hAnsi="Times New Roman" w:cs="Times New Roman"/>
          <w:sz w:val="24"/>
          <w:szCs w:val="24"/>
          <w:lang w:val="en-GB"/>
        </w:rPr>
        <w:t>the improvements</w:t>
      </w:r>
      <w:r w:rsidR="00673588" w:rsidRPr="00430CDB">
        <w:rPr>
          <w:rFonts w:ascii="Times New Roman" w:hAnsi="Times New Roman" w:cs="Times New Roman"/>
          <w:sz w:val="24"/>
          <w:szCs w:val="24"/>
          <w:lang w:val="en-GB"/>
        </w:rPr>
        <w:t>. The children</w:t>
      </w:r>
      <w:r w:rsidRPr="00430CDB">
        <w:rPr>
          <w:rFonts w:ascii="Times New Roman" w:hAnsi="Times New Roman" w:cs="Times New Roman"/>
          <w:sz w:val="24"/>
          <w:szCs w:val="24"/>
          <w:lang w:val="en-GB"/>
        </w:rPr>
        <w:t xml:space="preserve"> are better at </w:t>
      </w:r>
      <w:r w:rsidR="00976CCD" w:rsidRPr="00430CDB">
        <w:rPr>
          <w:rFonts w:ascii="Times New Roman" w:hAnsi="Times New Roman" w:cs="Times New Roman"/>
          <w:sz w:val="24"/>
          <w:szCs w:val="24"/>
          <w:lang w:val="en-GB"/>
        </w:rPr>
        <w:t>talking</w:t>
      </w:r>
      <w:r w:rsidRPr="00430CDB">
        <w:rPr>
          <w:rFonts w:ascii="Times New Roman" w:hAnsi="Times New Roman" w:cs="Times New Roman"/>
          <w:sz w:val="24"/>
          <w:szCs w:val="24"/>
          <w:lang w:val="en-GB"/>
        </w:rPr>
        <w:t xml:space="preserve"> about themselves and </w:t>
      </w:r>
      <w:r w:rsidR="00976CCD" w:rsidRPr="00430CDB">
        <w:rPr>
          <w:rFonts w:ascii="Times New Roman" w:hAnsi="Times New Roman" w:cs="Times New Roman"/>
          <w:sz w:val="24"/>
          <w:szCs w:val="24"/>
          <w:lang w:val="en-GB"/>
        </w:rPr>
        <w:t xml:space="preserve">showing </w:t>
      </w:r>
      <w:r w:rsidRPr="00430CDB">
        <w:rPr>
          <w:rFonts w:ascii="Times New Roman" w:hAnsi="Times New Roman" w:cs="Times New Roman"/>
          <w:sz w:val="24"/>
          <w:szCs w:val="24"/>
          <w:lang w:val="en-GB"/>
        </w:rPr>
        <w:t>empathy (7-9).</w:t>
      </w:r>
    </w:p>
    <w:p w:rsidR="0027786A" w:rsidRPr="00430CDB" w:rsidRDefault="0027786A"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lastRenderedPageBreak/>
        <w:t>Looking at the tables</w:t>
      </w:r>
      <w:r w:rsidR="00976CCD"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it seems </w:t>
      </w:r>
      <w:r w:rsidR="007B6885" w:rsidRPr="00430CDB">
        <w:rPr>
          <w:rFonts w:ascii="Times New Roman" w:hAnsi="Times New Roman" w:cs="Times New Roman"/>
          <w:sz w:val="24"/>
          <w:szCs w:val="24"/>
          <w:lang w:val="en-GB"/>
        </w:rPr>
        <w:t>that</w:t>
      </w:r>
      <w:r w:rsidRPr="00430CDB">
        <w:rPr>
          <w:rFonts w:ascii="Times New Roman" w:hAnsi="Times New Roman" w:cs="Times New Roman"/>
          <w:sz w:val="24"/>
          <w:szCs w:val="24"/>
          <w:lang w:val="en-GB"/>
        </w:rPr>
        <w:t xml:space="preserve"> there </w:t>
      </w:r>
      <w:r w:rsidR="00673588" w:rsidRPr="00430CDB">
        <w:rPr>
          <w:rFonts w:ascii="Times New Roman" w:hAnsi="Times New Roman" w:cs="Times New Roman"/>
          <w:sz w:val="24"/>
          <w:szCs w:val="24"/>
          <w:lang w:val="en-GB"/>
        </w:rPr>
        <w:t>had been</w:t>
      </w:r>
      <w:r w:rsidRPr="00430CDB">
        <w:rPr>
          <w:rFonts w:ascii="Times New Roman" w:hAnsi="Times New Roman" w:cs="Times New Roman"/>
          <w:sz w:val="24"/>
          <w:szCs w:val="24"/>
          <w:lang w:val="en-GB"/>
        </w:rPr>
        <w:t xml:space="preserve"> some improvements, </w:t>
      </w:r>
      <w:r w:rsidR="00673588" w:rsidRPr="00430CDB">
        <w:rPr>
          <w:rFonts w:ascii="Times New Roman" w:hAnsi="Times New Roman" w:cs="Times New Roman"/>
          <w:sz w:val="24"/>
          <w:szCs w:val="24"/>
          <w:lang w:val="en-GB"/>
        </w:rPr>
        <w:t xml:space="preserve">but </w:t>
      </w:r>
      <w:r w:rsidRPr="00430CDB">
        <w:rPr>
          <w:rFonts w:ascii="Times New Roman" w:hAnsi="Times New Roman" w:cs="Times New Roman"/>
          <w:sz w:val="24"/>
          <w:szCs w:val="24"/>
          <w:lang w:val="en-GB"/>
        </w:rPr>
        <w:t>more among the school c</w:t>
      </w:r>
      <w:r w:rsidR="00976CCD" w:rsidRPr="00430CDB">
        <w:rPr>
          <w:rFonts w:ascii="Times New Roman" w:hAnsi="Times New Roman" w:cs="Times New Roman"/>
          <w:sz w:val="24"/>
          <w:szCs w:val="24"/>
          <w:lang w:val="en-GB"/>
        </w:rPr>
        <w:t>hildren than among the 3-5 year</w:t>
      </w:r>
      <w:r w:rsidR="00673588"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olds. All in all</w:t>
      </w:r>
      <w:r w:rsidR="007B6885"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the resu</w:t>
      </w:r>
      <w:r w:rsidR="00B11B17" w:rsidRPr="00430CDB">
        <w:rPr>
          <w:rFonts w:ascii="Times New Roman" w:hAnsi="Times New Roman" w:cs="Times New Roman"/>
          <w:sz w:val="24"/>
          <w:szCs w:val="24"/>
          <w:lang w:val="en-GB"/>
        </w:rPr>
        <w:t xml:space="preserve">lts are </w:t>
      </w:r>
      <w:r w:rsidR="00976CCD" w:rsidRPr="00430CDB">
        <w:rPr>
          <w:rFonts w:ascii="Times New Roman" w:hAnsi="Times New Roman" w:cs="Times New Roman"/>
          <w:sz w:val="24"/>
          <w:szCs w:val="24"/>
          <w:lang w:val="en-GB"/>
        </w:rPr>
        <w:t xml:space="preserve">encouraging, </w:t>
      </w:r>
      <w:r w:rsidR="00B11B17" w:rsidRPr="00430CDB">
        <w:rPr>
          <w:rFonts w:ascii="Times New Roman" w:hAnsi="Times New Roman" w:cs="Times New Roman"/>
          <w:sz w:val="24"/>
          <w:szCs w:val="24"/>
          <w:lang w:val="en-GB"/>
        </w:rPr>
        <w:t>but it is</w:t>
      </w:r>
      <w:r w:rsidR="00976CCD" w:rsidRPr="00430CDB">
        <w:rPr>
          <w:rFonts w:ascii="Times New Roman" w:hAnsi="Times New Roman" w:cs="Times New Roman"/>
          <w:sz w:val="24"/>
          <w:szCs w:val="24"/>
          <w:lang w:val="en-GB"/>
        </w:rPr>
        <w:t xml:space="preserve"> difficult to say what exactly caused </w:t>
      </w:r>
      <w:r w:rsidR="00B11B17" w:rsidRPr="00430CDB">
        <w:rPr>
          <w:rFonts w:ascii="Times New Roman" w:hAnsi="Times New Roman" w:cs="Times New Roman"/>
          <w:sz w:val="24"/>
          <w:szCs w:val="24"/>
          <w:lang w:val="en-GB"/>
        </w:rPr>
        <w:t>the improvement</w:t>
      </w:r>
      <w:r w:rsidR="00976CCD" w:rsidRPr="00430CDB">
        <w:rPr>
          <w:rFonts w:ascii="Times New Roman" w:hAnsi="Times New Roman" w:cs="Times New Roman"/>
          <w:sz w:val="24"/>
          <w:szCs w:val="24"/>
          <w:lang w:val="en-GB"/>
        </w:rPr>
        <w:t>s</w:t>
      </w:r>
      <w:r w:rsidR="00B11B17" w:rsidRPr="00430CDB">
        <w:rPr>
          <w:rFonts w:ascii="Times New Roman" w:hAnsi="Times New Roman" w:cs="Times New Roman"/>
          <w:sz w:val="24"/>
          <w:szCs w:val="24"/>
          <w:lang w:val="en-GB"/>
        </w:rPr>
        <w:t xml:space="preserve"> sinc</w:t>
      </w:r>
      <w:r w:rsidR="0092055C" w:rsidRPr="00430CDB">
        <w:rPr>
          <w:rFonts w:ascii="Times New Roman" w:hAnsi="Times New Roman" w:cs="Times New Roman"/>
          <w:sz w:val="24"/>
          <w:szCs w:val="24"/>
          <w:lang w:val="en-GB"/>
        </w:rPr>
        <w:t>e the teachers themselves chose the</w:t>
      </w:r>
      <w:r w:rsidR="00B11B17" w:rsidRPr="00430CDB">
        <w:rPr>
          <w:rFonts w:ascii="Times New Roman" w:hAnsi="Times New Roman" w:cs="Times New Roman"/>
          <w:sz w:val="24"/>
          <w:szCs w:val="24"/>
          <w:lang w:val="en-GB"/>
        </w:rPr>
        <w:t xml:space="preserve"> </w:t>
      </w:r>
      <w:r w:rsidR="00976CCD" w:rsidRPr="00430CDB">
        <w:rPr>
          <w:rFonts w:ascii="Times New Roman" w:hAnsi="Times New Roman" w:cs="Times New Roman"/>
          <w:sz w:val="24"/>
          <w:szCs w:val="24"/>
          <w:lang w:val="en-GB"/>
        </w:rPr>
        <w:t>activities</w:t>
      </w:r>
      <w:r w:rsidR="00B11B17" w:rsidRPr="00430CDB">
        <w:rPr>
          <w:rFonts w:ascii="Times New Roman" w:hAnsi="Times New Roman" w:cs="Times New Roman"/>
          <w:sz w:val="24"/>
          <w:szCs w:val="24"/>
          <w:lang w:val="en-GB"/>
        </w:rPr>
        <w:t xml:space="preserve">.  </w:t>
      </w:r>
    </w:p>
    <w:p w:rsidR="003D73C7" w:rsidRPr="00430CDB" w:rsidRDefault="003D73C7" w:rsidP="00454771">
      <w:pPr>
        <w:autoSpaceDE w:val="0"/>
        <w:autoSpaceDN w:val="0"/>
        <w:adjustRightInd w:val="0"/>
        <w:spacing w:after="0" w:line="360" w:lineRule="auto"/>
        <w:rPr>
          <w:rFonts w:ascii="Times New Roman" w:hAnsi="Times New Roman" w:cs="Times New Roman"/>
          <w:b/>
          <w:sz w:val="24"/>
          <w:szCs w:val="24"/>
          <w:lang w:val="en-GB"/>
        </w:rPr>
      </w:pPr>
      <w:r w:rsidRPr="00430CDB">
        <w:rPr>
          <w:rFonts w:ascii="Times New Roman" w:hAnsi="Times New Roman" w:cs="Times New Roman"/>
          <w:b/>
          <w:sz w:val="24"/>
          <w:szCs w:val="24"/>
          <w:lang w:val="en-GB"/>
        </w:rPr>
        <w:t>Open quest</w:t>
      </w:r>
      <w:r w:rsidR="009C1656" w:rsidRPr="00430CDB">
        <w:rPr>
          <w:rFonts w:ascii="Times New Roman" w:hAnsi="Times New Roman" w:cs="Times New Roman"/>
          <w:b/>
          <w:sz w:val="24"/>
          <w:szCs w:val="24"/>
          <w:lang w:val="en-GB"/>
        </w:rPr>
        <w:t>ion for individual interviews /</w:t>
      </w:r>
      <w:r w:rsidRPr="00430CDB">
        <w:rPr>
          <w:rFonts w:ascii="Times New Roman" w:hAnsi="Times New Roman" w:cs="Times New Roman"/>
          <w:b/>
          <w:sz w:val="24"/>
          <w:szCs w:val="24"/>
          <w:lang w:val="en-GB"/>
        </w:rPr>
        <w:t>focus</w:t>
      </w:r>
      <w:r w:rsidR="009C1656" w:rsidRPr="00430CDB">
        <w:rPr>
          <w:rFonts w:ascii="Times New Roman" w:hAnsi="Times New Roman" w:cs="Times New Roman"/>
          <w:b/>
          <w:sz w:val="24"/>
          <w:szCs w:val="24"/>
          <w:lang w:val="en-GB"/>
        </w:rPr>
        <w:t xml:space="preserve"> groups</w:t>
      </w:r>
      <w:r w:rsidRPr="00430CDB">
        <w:rPr>
          <w:rFonts w:ascii="Times New Roman" w:hAnsi="Times New Roman" w:cs="Times New Roman"/>
          <w:b/>
          <w:sz w:val="24"/>
          <w:szCs w:val="24"/>
          <w:lang w:val="en-GB"/>
        </w:rPr>
        <w:t xml:space="preserve">/questionnaires with teachers </w:t>
      </w:r>
    </w:p>
    <w:p w:rsidR="00153C96" w:rsidRPr="00430CDB" w:rsidRDefault="009C1656" w:rsidP="00454771">
      <w:pPr>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There follows a</w:t>
      </w:r>
      <w:r w:rsidR="00153C96" w:rsidRPr="00430CDB">
        <w:rPr>
          <w:rFonts w:ascii="Times New Roman" w:hAnsi="Times New Roman" w:cs="Times New Roman"/>
          <w:sz w:val="24"/>
          <w:szCs w:val="24"/>
          <w:lang w:val="en-GB"/>
        </w:rPr>
        <w:t xml:space="preserve"> summary of what the teachers wrote:</w:t>
      </w:r>
    </w:p>
    <w:p w:rsidR="003D73C7" w:rsidRPr="00430CDB" w:rsidRDefault="003D73C7" w:rsidP="00454771">
      <w:pPr>
        <w:pStyle w:val="Liststycke"/>
        <w:autoSpaceDE w:val="0"/>
        <w:autoSpaceDN w:val="0"/>
        <w:adjustRightInd w:val="0"/>
        <w:spacing w:after="0" w:line="360" w:lineRule="auto"/>
        <w:rPr>
          <w:rFonts w:ascii="Times New Roman" w:hAnsi="Times New Roman" w:cs="Times New Roman"/>
          <w:b/>
          <w:sz w:val="24"/>
          <w:szCs w:val="24"/>
          <w:lang w:val="en-GB"/>
        </w:rPr>
      </w:pPr>
    </w:p>
    <w:p w:rsidR="00F73995" w:rsidRPr="00430CDB" w:rsidRDefault="009C1656" w:rsidP="00454771">
      <w:pPr>
        <w:pStyle w:val="Liststycke"/>
        <w:numPr>
          <w:ilvl w:val="0"/>
          <w:numId w:val="2"/>
        </w:numPr>
        <w:autoSpaceDE w:val="0"/>
        <w:autoSpaceDN w:val="0"/>
        <w:adjustRightInd w:val="0"/>
        <w:spacing w:after="0" w:line="360" w:lineRule="auto"/>
        <w:ind w:left="720"/>
        <w:rPr>
          <w:rFonts w:ascii="Times New Roman" w:hAnsi="Times New Roman" w:cs="Times New Roman"/>
          <w:b/>
          <w:sz w:val="24"/>
          <w:szCs w:val="24"/>
          <w:lang w:val="en-GB"/>
        </w:rPr>
      </w:pPr>
      <w:r w:rsidRPr="00430CDB">
        <w:rPr>
          <w:rFonts w:ascii="Times New Roman" w:hAnsi="Times New Roman" w:cs="Times New Roman"/>
          <w:b/>
          <w:sz w:val="24"/>
          <w:szCs w:val="24"/>
          <w:lang w:val="en-GB"/>
        </w:rPr>
        <w:t>What</w:t>
      </w:r>
      <w:r w:rsidR="003D73C7" w:rsidRPr="00430CDB">
        <w:rPr>
          <w:rFonts w:ascii="Times New Roman" w:hAnsi="Times New Roman" w:cs="Times New Roman"/>
          <w:b/>
          <w:sz w:val="24"/>
          <w:szCs w:val="24"/>
          <w:lang w:val="en-GB"/>
        </w:rPr>
        <w:t xml:space="preserve"> was it </w:t>
      </w:r>
      <w:r w:rsidRPr="00430CDB">
        <w:rPr>
          <w:rFonts w:ascii="Times New Roman" w:hAnsi="Times New Roman" w:cs="Times New Roman"/>
          <w:b/>
          <w:sz w:val="24"/>
          <w:szCs w:val="24"/>
          <w:lang w:val="en-GB"/>
        </w:rPr>
        <w:t>like to implement the activit</w:t>
      </w:r>
      <w:r w:rsidR="003D73C7" w:rsidRPr="00430CDB">
        <w:rPr>
          <w:rFonts w:ascii="Times New Roman" w:hAnsi="Times New Roman" w:cs="Times New Roman"/>
          <w:b/>
          <w:sz w:val="24"/>
          <w:szCs w:val="24"/>
          <w:lang w:val="en-GB"/>
        </w:rPr>
        <w:t>ies?</w:t>
      </w:r>
    </w:p>
    <w:p w:rsidR="003D73C7" w:rsidRPr="00430CDB" w:rsidRDefault="003D73C7"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 </w:t>
      </w:r>
    </w:p>
    <w:p w:rsidR="00742CAC" w:rsidRPr="00430CDB" w:rsidRDefault="00742CAC"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w:t>
      </w:r>
      <w:r w:rsidR="00783AE8" w:rsidRPr="00430CDB">
        <w:rPr>
          <w:rFonts w:ascii="Times New Roman" w:hAnsi="Times New Roman" w:cs="Times New Roman"/>
          <w:sz w:val="24"/>
          <w:szCs w:val="24"/>
          <w:lang w:val="en-GB"/>
        </w:rPr>
        <w:t>:</w:t>
      </w:r>
      <w:r w:rsidR="00153C96" w:rsidRPr="00430CDB">
        <w:rPr>
          <w:rFonts w:ascii="Times New Roman" w:hAnsi="Times New Roman" w:cs="Times New Roman"/>
          <w:sz w:val="24"/>
          <w:szCs w:val="24"/>
          <w:lang w:val="en-GB"/>
        </w:rPr>
        <w:t xml:space="preserve"> OK, O</w:t>
      </w:r>
      <w:r w:rsidR="00783AE8" w:rsidRPr="00430CDB">
        <w:rPr>
          <w:rFonts w:ascii="Times New Roman" w:hAnsi="Times New Roman" w:cs="Times New Roman"/>
          <w:sz w:val="24"/>
          <w:szCs w:val="24"/>
          <w:lang w:val="en-GB"/>
        </w:rPr>
        <w:t>ne found the manual difficult to follow</w:t>
      </w:r>
      <w:r w:rsidR="009C1656" w:rsidRPr="00430CDB">
        <w:rPr>
          <w:rFonts w:ascii="Times New Roman" w:hAnsi="Times New Roman" w:cs="Times New Roman"/>
          <w:sz w:val="24"/>
          <w:szCs w:val="24"/>
          <w:lang w:val="en-GB"/>
        </w:rPr>
        <w:t>,</w:t>
      </w:r>
      <w:r w:rsidR="00783AE8" w:rsidRPr="00430CDB">
        <w:rPr>
          <w:rFonts w:ascii="Times New Roman" w:hAnsi="Times New Roman" w:cs="Times New Roman"/>
          <w:sz w:val="24"/>
          <w:szCs w:val="24"/>
          <w:lang w:val="en-GB"/>
        </w:rPr>
        <w:t xml:space="preserve"> </w:t>
      </w:r>
      <w:r w:rsidR="009C1656" w:rsidRPr="00430CDB">
        <w:rPr>
          <w:rFonts w:ascii="Times New Roman" w:hAnsi="Times New Roman" w:cs="Times New Roman"/>
          <w:sz w:val="24"/>
          <w:szCs w:val="24"/>
          <w:lang w:val="en-GB"/>
        </w:rPr>
        <w:t>but</w:t>
      </w:r>
      <w:r w:rsidR="00783AE8" w:rsidRPr="00430CDB">
        <w:rPr>
          <w:rFonts w:ascii="Times New Roman" w:hAnsi="Times New Roman" w:cs="Times New Roman"/>
          <w:sz w:val="24"/>
          <w:szCs w:val="24"/>
          <w:lang w:val="en-GB"/>
        </w:rPr>
        <w:t xml:space="preserve"> another though</w:t>
      </w:r>
      <w:r w:rsidR="00153C96" w:rsidRPr="00430CDB">
        <w:rPr>
          <w:rFonts w:ascii="Times New Roman" w:hAnsi="Times New Roman" w:cs="Times New Roman"/>
          <w:sz w:val="24"/>
          <w:szCs w:val="24"/>
          <w:lang w:val="en-GB"/>
        </w:rPr>
        <w:t>t it was great to have a manual.</w:t>
      </w:r>
    </w:p>
    <w:p w:rsidR="00F73995" w:rsidRPr="00430CDB" w:rsidRDefault="00F73995"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F73995" w:rsidRPr="00430CDB" w:rsidRDefault="0092055C"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153C96"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3F3975" w:rsidRPr="00430CDB">
        <w:rPr>
          <w:rFonts w:ascii="Times New Roman" w:hAnsi="Times New Roman" w:cs="Times New Roman"/>
          <w:sz w:val="24"/>
          <w:szCs w:val="24"/>
          <w:lang w:val="en-GB"/>
        </w:rPr>
        <w:t>: Good. Interesting lessons.</w:t>
      </w:r>
      <w:r w:rsidR="00153C96" w:rsidRPr="00430CDB">
        <w:rPr>
          <w:rFonts w:ascii="Times New Roman" w:hAnsi="Times New Roman" w:cs="Times New Roman"/>
          <w:sz w:val="24"/>
          <w:szCs w:val="24"/>
          <w:lang w:val="en-GB"/>
        </w:rPr>
        <w:t xml:space="preserve"> Great. G</w:t>
      </w:r>
      <w:r w:rsidR="00F73995" w:rsidRPr="00430CDB">
        <w:rPr>
          <w:rFonts w:ascii="Times New Roman" w:hAnsi="Times New Roman" w:cs="Times New Roman"/>
          <w:sz w:val="24"/>
          <w:szCs w:val="24"/>
          <w:lang w:val="en-GB"/>
        </w:rPr>
        <w:t>ood</w:t>
      </w:r>
      <w:r w:rsidR="00872841" w:rsidRPr="00430CDB">
        <w:rPr>
          <w:rFonts w:ascii="Times New Roman" w:hAnsi="Times New Roman" w:cs="Times New Roman"/>
          <w:sz w:val="24"/>
          <w:szCs w:val="24"/>
          <w:lang w:val="en-GB"/>
        </w:rPr>
        <w:t>.</w:t>
      </w:r>
    </w:p>
    <w:p w:rsidR="00FB51D3" w:rsidRPr="00430CDB" w:rsidRDefault="00FB51D3"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FB51D3" w:rsidRPr="00430CDB" w:rsidRDefault="00FB51D3"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(7-9): As soon as I had made </w:t>
      </w:r>
      <w:r w:rsidR="00153C96" w:rsidRPr="00430CDB">
        <w:rPr>
          <w:rFonts w:ascii="Times New Roman" w:hAnsi="Times New Roman" w:cs="Times New Roman"/>
          <w:sz w:val="24"/>
          <w:szCs w:val="24"/>
          <w:lang w:val="en-GB"/>
        </w:rPr>
        <w:t>it</w:t>
      </w:r>
      <w:r w:rsidR="00872841"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”my own”</w:t>
      </w:r>
      <w:r w:rsidR="00153C96" w:rsidRPr="00430CDB">
        <w:rPr>
          <w:rFonts w:ascii="Times New Roman" w:hAnsi="Times New Roman" w:cs="Times New Roman"/>
          <w:sz w:val="24"/>
          <w:szCs w:val="24"/>
          <w:lang w:val="en-GB"/>
        </w:rPr>
        <w:t xml:space="preserve"> it worked. O</w:t>
      </w:r>
      <w:r w:rsidRPr="00430CDB">
        <w:rPr>
          <w:rFonts w:ascii="Times New Roman" w:hAnsi="Times New Roman" w:cs="Times New Roman"/>
          <w:sz w:val="24"/>
          <w:szCs w:val="24"/>
          <w:lang w:val="en-GB"/>
        </w:rPr>
        <w:t>ften</w:t>
      </w:r>
      <w:r w:rsidR="00872841"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the lessons went </w:t>
      </w:r>
      <w:r w:rsidR="00872841" w:rsidRPr="00430CDB">
        <w:rPr>
          <w:rFonts w:ascii="Times New Roman" w:hAnsi="Times New Roman" w:cs="Times New Roman"/>
          <w:sz w:val="24"/>
          <w:szCs w:val="24"/>
          <w:lang w:val="en-GB"/>
        </w:rPr>
        <w:t xml:space="preserve">down very well. </w:t>
      </w:r>
      <w:r w:rsidR="00153C96" w:rsidRPr="00430CDB">
        <w:rPr>
          <w:rFonts w:ascii="Times New Roman" w:hAnsi="Times New Roman" w:cs="Times New Roman"/>
          <w:sz w:val="24"/>
          <w:szCs w:val="24"/>
          <w:lang w:val="en-GB"/>
        </w:rPr>
        <w:t>Fun and exciting. I</w:t>
      </w:r>
      <w:r w:rsidRPr="00430CDB">
        <w:rPr>
          <w:rFonts w:ascii="Times New Roman" w:hAnsi="Times New Roman" w:cs="Times New Roman"/>
          <w:sz w:val="24"/>
          <w:szCs w:val="24"/>
          <w:lang w:val="en-GB"/>
        </w:rPr>
        <w:t>nteresting to see ho</w:t>
      </w:r>
      <w:r w:rsidR="00872841" w:rsidRPr="00430CDB">
        <w:rPr>
          <w:rFonts w:ascii="Times New Roman" w:hAnsi="Times New Roman" w:cs="Times New Roman"/>
          <w:sz w:val="24"/>
          <w:szCs w:val="24"/>
          <w:lang w:val="en-GB"/>
        </w:rPr>
        <w:t>w the pupils ”grew”. Exciting and interesting.</w:t>
      </w:r>
      <w:r w:rsidRPr="00430CDB">
        <w:rPr>
          <w:rFonts w:ascii="Times New Roman" w:hAnsi="Times New Roman" w:cs="Times New Roman"/>
          <w:sz w:val="24"/>
          <w:szCs w:val="24"/>
          <w:lang w:val="en-GB"/>
        </w:rPr>
        <w:t xml:space="preserve">  </w:t>
      </w:r>
    </w:p>
    <w:p w:rsidR="003D73C7" w:rsidRPr="00430CDB" w:rsidRDefault="003D73C7" w:rsidP="00454771">
      <w:pPr>
        <w:autoSpaceDE w:val="0"/>
        <w:autoSpaceDN w:val="0"/>
        <w:adjustRightInd w:val="0"/>
        <w:spacing w:after="0" w:line="360" w:lineRule="auto"/>
        <w:rPr>
          <w:rFonts w:ascii="Times New Roman" w:hAnsi="Times New Roman" w:cs="Times New Roman"/>
          <w:sz w:val="24"/>
          <w:szCs w:val="24"/>
          <w:lang w:val="en-GB"/>
        </w:rPr>
      </w:pPr>
    </w:p>
    <w:p w:rsidR="003D73C7" w:rsidRPr="00430CDB" w:rsidRDefault="003D73C7" w:rsidP="00454771">
      <w:pPr>
        <w:pStyle w:val="Liststycke"/>
        <w:numPr>
          <w:ilvl w:val="0"/>
          <w:numId w:val="2"/>
        </w:numPr>
        <w:autoSpaceDE w:val="0"/>
        <w:autoSpaceDN w:val="0"/>
        <w:adjustRightInd w:val="0"/>
        <w:spacing w:after="0" w:line="360" w:lineRule="auto"/>
        <w:ind w:left="720"/>
        <w:rPr>
          <w:rFonts w:ascii="Times New Roman" w:hAnsi="Times New Roman" w:cs="Times New Roman"/>
          <w:b/>
          <w:sz w:val="24"/>
          <w:szCs w:val="24"/>
          <w:lang w:val="en-GB"/>
        </w:rPr>
      </w:pPr>
      <w:r w:rsidRPr="00430CDB">
        <w:rPr>
          <w:rFonts w:ascii="Times New Roman" w:hAnsi="Times New Roman" w:cs="Times New Roman"/>
          <w:b/>
          <w:sz w:val="24"/>
          <w:szCs w:val="24"/>
          <w:lang w:val="en-GB"/>
        </w:rPr>
        <w:t>What do you think about the teaching strategies (stories, games, role play) proposed in this theme?</w:t>
      </w:r>
    </w:p>
    <w:p w:rsidR="00F73995" w:rsidRPr="00430CDB" w:rsidRDefault="00F73995" w:rsidP="00454771">
      <w:pPr>
        <w:pStyle w:val="Liststycke"/>
        <w:autoSpaceDE w:val="0"/>
        <w:autoSpaceDN w:val="0"/>
        <w:adjustRightInd w:val="0"/>
        <w:spacing w:after="0" w:line="360" w:lineRule="auto"/>
        <w:rPr>
          <w:rFonts w:ascii="Times New Roman" w:hAnsi="Times New Roman" w:cs="Times New Roman"/>
          <w:b/>
          <w:sz w:val="24"/>
          <w:szCs w:val="24"/>
          <w:lang w:val="en-GB"/>
        </w:rPr>
      </w:pPr>
    </w:p>
    <w:p w:rsidR="00783AE8" w:rsidRPr="00430CDB" w:rsidRDefault="00783AE8" w:rsidP="00454771">
      <w:pPr>
        <w:autoSpaceDE w:val="0"/>
        <w:autoSpaceDN w:val="0"/>
        <w:adjustRightInd w:val="0"/>
        <w:spacing w:after="0" w:line="360" w:lineRule="auto"/>
        <w:ind w:left="709" w:firstLine="11"/>
        <w:rPr>
          <w:rFonts w:ascii="Times New Roman" w:hAnsi="Times New Roman" w:cs="Times New Roman"/>
          <w:sz w:val="24"/>
          <w:szCs w:val="24"/>
          <w:lang w:val="en-GB"/>
        </w:rPr>
      </w:pPr>
      <w:r w:rsidRPr="00430CDB">
        <w:rPr>
          <w:rFonts w:ascii="Times New Roman" w:hAnsi="Times New Roman" w:cs="Times New Roman"/>
          <w:sz w:val="24"/>
          <w:szCs w:val="24"/>
          <w:lang w:val="en-GB"/>
        </w:rPr>
        <w:t>(3-5):</w:t>
      </w:r>
      <w:r w:rsidR="00114C6C"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 xml:space="preserve">It is </w:t>
      </w:r>
      <w:r w:rsidR="00153C96" w:rsidRPr="00430CDB">
        <w:rPr>
          <w:rFonts w:ascii="Times New Roman" w:hAnsi="Times New Roman" w:cs="Times New Roman"/>
          <w:sz w:val="24"/>
          <w:szCs w:val="24"/>
          <w:lang w:val="en-GB"/>
        </w:rPr>
        <w:t>good to have games and stories. S</w:t>
      </w:r>
      <w:r w:rsidRPr="00430CDB">
        <w:rPr>
          <w:rFonts w:ascii="Times New Roman" w:hAnsi="Times New Roman" w:cs="Times New Roman"/>
          <w:sz w:val="24"/>
          <w:szCs w:val="24"/>
          <w:lang w:val="en-GB"/>
        </w:rPr>
        <w:t>ometimes difficult to get all the little ones to follow the structure</w:t>
      </w:r>
      <w:r w:rsidR="00153C96" w:rsidRPr="00430CDB">
        <w:rPr>
          <w:rFonts w:ascii="Times New Roman" w:hAnsi="Times New Roman" w:cs="Times New Roman"/>
          <w:sz w:val="24"/>
          <w:szCs w:val="24"/>
          <w:lang w:val="en-GB"/>
        </w:rPr>
        <w:t>.</w:t>
      </w:r>
    </w:p>
    <w:p w:rsidR="00F73995" w:rsidRPr="00430CDB" w:rsidRDefault="00F73995" w:rsidP="00454771">
      <w:pPr>
        <w:autoSpaceDE w:val="0"/>
        <w:autoSpaceDN w:val="0"/>
        <w:adjustRightInd w:val="0"/>
        <w:spacing w:after="0" w:line="360" w:lineRule="auto"/>
        <w:ind w:left="709" w:firstLine="11"/>
        <w:rPr>
          <w:rFonts w:ascii="Times New Roman" w:hAnsi="Times New Roman" w:cs="Times New Roman"/>
          <w:sz w:val="24"/>
          <w:szCs w:val="24"/>
          <w:lang w:val="en-GB"/>
        </w:rPr>
      </w:pPr>
    </w:p>
    <w:p w:rsidR="00F73995" w:rsidRPr="00430CDB" w:rsidRDefault="0092055C" w:rsidP="00454771">
      <w:pPr>
        <w:autoSpaceDE w:val="0"/>
        <w:autoSpaceDN w:val="0"/>
        <w:adjustRightInd w:val="0"/>
        <w:spacing w:after="0" w:line="360" w:lineRule="auto"/>
        <w:ind w:left="709" w:firstLine="11"/>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F73995"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F73995"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It varies.</w:t>
      </w:r>
      <w:r w:rsidR="00114C6C" w:rsidRPr="00430CDB">
        <w:rPr>
          <w:rFonts w:ascii="Times New Roman" w:hAnsi="Times New Roman" w:cs="Times New Roman"/>
          <w:sz w:val="24"/>
          <w:szCs w:val="24"/>
          <w:lang w:val="en-GB"/>
        </w:rPr>
        <w:t xml:space="preserve"> They were good. Ok.</w:t>
      </w:r>
      <w:r w:rsidR="00153C96" w:rsidRPr="00430CDB">
        <w:rPr>
          <w:rFonts w:ascii="Times New Roman" w:hAnsi="Times New Roman" w:cs="Times New Roman"/>
          <w:sz w:val="24"/>
          <w:szCs w:val="24"/>
          <w:lang w:val="en-GB"/>
        </w:rPr>
        <w:t xml:space="preserve"> Th</w:t>
      </w:r>
      <w:r w:rsidR="00114C6C" w:rsidRPr="00430CDB">
        <w:rPr>
          <w:rFonts w:ascii="Times New Roman" w:hAnsi="Times New Roman" w:cs="Times New Roman"/>
          <w:sz w:val="24"/>
          <w:szCs w:val="24"/>
          <w:lang w:val="en-GB"/>
        </w:rPr>
        <w:t>ey were good but a bit repeti</w:t>
      </w:r>
      <w:r w:rsidR="00F73995" w:rsidRPr="00430CDB">
        <w:rPr>
          <w:rFonts w:ascii="Times New Roman" w:hAnsi="Times New Roman" w:cs="Times New Roman"/>
          <w:sz w:val="24"/>
          <w:szCs w:val="24"/>
          <w:lang w:val="en-GB"/>
        </w:rPr>
        <w:t>tive</w:t>
      </w:r>
    </w:p>
    <w:p w:rsidR="00FB51D3" w:rsidRPr="00430CDB" w:rsidRDefault="00FB51D3" w:rsidP="00454771">
      <w:pPr>
        <w:autoSpaceDE w:val="0"/>
        <w:autoSpaceDN w:val="0"/>
        <w:adjustRightInd w:val="0"/>
        <w:spacing w:after="0" w:line="360" w:lineRule="auto"/>
        <w:ind w:left="709" w:firstLine="11"/>
        <w:rPr>
          <w:rFonts w:ascii="Times New Roman" w:hAnsi="Times New Roman" w:cs="Times New Roman"/>
          <w:sz w:val="24"/>
          <w:szCs w:val="24"/>
          <w:lang w:val="en-GB"/>
        </w:rPr>
      </w:pPr>
    </w:p>
    <w:p w:rsidR="00FB51D3" w:rsidRPr="00430CDB" w:rsidRDefault="00153C96" w:rsidP="00454771">
      <w:pPr>
        <w:autoSpaceDE w:val="0"/>
        <w:autoSpaceDN w:val="0"/>
        <w:adjustRightInd w:val="0"/>
        <w:spacing w:after="0" w:line="360" w:lineRule="auto"/>
        <w:ind w:left="709" w:firstLine="11"/>
        <w:rPr>
          <w:rFonts w:ascii="Times New Roman" w:hAnsi="Times New Roman" w:cs="Times New Roman"/>
          <w:sz w:val="24"/>
          <w:szCs w:val="24"/>
          <w:lang w:val="en-GB"/>
        </w:rPr>
      </w:pPr>
      <w:r w:rsidRPr="00430CDB">
        <w:rPr>
          <w:rFonts w:ascii="Times New Roman" w:hAnsi="Times New Roman" w:cs="Times New Roman"/>
          <w:sz w:val="24"/>
          <w:szCs w:val="24"/>
          <w:lang w:val="en-GB"/>
        </w:rPr>
        <w:t>(7-9): Good strategies.</w:t>
      </w:r>
      <w:r w:rsidR="00FB51D3" w:rsidRPr="00430CDB">
        <w:rPr>
          <w:rFonts w:ascii="Times New Roman" w:hAnsi="Times New Roman" w:cs="Times New Roman"/>
          <w:sz w:val="24"/>
          <w:szCs w:val="24"/>
          <w:lang w:val="en-GB"/>
        </w:rPr>
        <w:t xml:space="preserve"> I sometimes had to adjust</w:t>
      </w:r>
      <w:r w:rsidRPr="00430CDB">
        <w:rPr>
          <w:rFonts w:ascii="Times New Roman" w:hAnsi="Times New Roman" w:cs="Times New Roman"/>
          <w:sz w:val="24"/>
          <w:szCs w:val="24"/>
          <w:lang w:val="en-GB"/>
        </w:rPr>
        <w:t xml:space="preserve"> </w:t>
      </w:r>
      <w:r w:rsidR="00114C6C" w:rsidRPr="00430CDB">
        <w:rPr>
          <w:rFonts w:ascii="Times New Roman" w:hAnsi="Times New Roman" w:cs="Times New Roman"/>
          <w:sz w:val="24"/>
          <w:szCs w:val="24"/>
          <w:lang w:val="en-GB"/>
        </w:rPr>
        <w:t>them</w:t>
      </w:r>
      <w:r w:rsidRPr="00430CDB">
        <w:rPr>
          <w:rFonts w:ascii="Times New Roman" w:hAnsi="Times New Roman" w:cs="Times New Roman"/>
          <w:sz w:val="24"/>
          <w:szCs w:val="24"/>
          <w:lang w:val="en-GB"/>
        </w:rPr>
        <w:t xml:space="preserve"> a bit.</w:t>
      </w:r>
      <w:r w:rsidR="00114C6C" w:rsidRPr="00430CDB">
        <w:rPr>
          <w:rFonts w:ascii="Times New Roman" w:hAnsi="Times New Roman" w:cs="Times New Roman"/>
          <w:sz w:val="24"/>
          <w:szCs w:val="24"/>
          <w:lang w:val="en-GB"/>
        </w:rPr>
        <w:t xml:space="preserve"> I liked the stories.</w:t>
      </w:r>
      <w:r w:rsidR="00FB51D3" w:rsidRPr="00430CDB">
        <w:rPr>
          <w:rFonts w:ascii="Times New Roman" w:hAnsi="Times New Roman" w:cs="Times New Roman"/>
          <w:sz w:val="24"/>
          <w:szCs w:val="24"/>
          <w:lang w:val="en-GB"/>
        </w:rPr>
        <w:t xml:space="preserve"> I had to adjust </w:t>
      </w:r>
      <w:r w:rsidR="00114C6C" w:rsidRPr="00430CDB">
        <w:rPr>
          <w:rFonts w:ascii="Times New Roman" w:hAnsi="Times New Roman" w:cs="Times New Roman"/>
          <w:sz w:val="24"/>
          <w:szCs w:val="24"/>
          <w:lang w:val="en-GB"/>
        </w:rPr>
        <w:t>them</w:t>
      </w:r>
      <w:r w:rsidR="00FB51D3" w:rsidRPr="00430CDB">
        <w:rPr>
          <w:rFonts w:ascii="Times New Roman" w:hAnsi="Times New Roman" w:cs="Times New Roman"/>
          <w:sz w:val="24"/>
          <w:szCs w:val="24"/>
          <w:lang w:val="en-GB"/>
        </w:rPr>
        <w:t xml:space="preserve"> to the group</w:t>
      </w:r>
      <w:r w:rsidR="00BC17BA" w:rsidRPr="00430CDB">
        <w:rPr>
          <w:rFonts w:ascii="Times New Roman" w:hAnsi="Times New Roman" w:cs="Times New Roman"/>
          <w:sz w:val="24"/>
          <w:szCs w:val="24"/>
          <w:lang w:val="en-GB"/>
        </w:rPr>
        <w:t>.</w:t>
      </w:r>
    </w:p>
    <w:p w:rsidR="003D73C7" w:rsidRPr="00430CDB" w:rsidRDefault="003D73C7"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3D73C7" w:rsidRPr="00430CDB" w:rsidRDefault="003D73C7" w:rsidP="00454771">
      <w:pPr>
        <w:pStyle w:val="Liststycke"/>
        <w:numPr>
          <w:ilvl w:val="0"/>
          <w:numId w:val="2"/>
        </w:numPr>
        <w:autoSpaceDE w:val="0"/>
        <w:autoSpaceDN w:val="0"/>
        <w:adjustRightInd w:val="0"/>
        <w:spacing w:after="0" w:line="360" w:lineRule="auto"/>
        <w:ind w:left="720"/>
        <w:rPr>
          <w:rFonts w:ascii="Times New Roman" w:hAnsi="Times New Roman" w:cs="Times New Roman"/>
          <w:b/>
          <w:sz w:val="24"/>
          <w:szCs w:val="24"/>
          <w:lang w:val="en-GB"/>
        </w:rPr>
      </w:pPr>
      <w:r w:rsidRPr="00430CDB">
        <w:rPr>
          <w:rFonts w:ascii="Times New Roman" w:hAnsi="Times New Roman" w:cs="Times New Roman"/>
          <w:b/>
          <w:sz w:val="24"/>
          <w:szCs w:val="24"/>
          <w:lang w:val="en-GB"/>
        </w:rPr>
        <w:t>What do you think about the engagement of the students during lessons?</w:t>
      </w:r>
    </w:p>
    <w:p w:rsidR="00783AE8"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3D73C7" w:rsidRPr="00430CDB" w:rsidRDefault="00783AE8" w:rsidP="00454771">
      <w:pPr>
        <w:autoSpaceDE w:val="0"/>
        <w:autoSpaceDN w:val="0"/>
        <w:adjustRightInd w:val="0"/>
        <w:spacing w:after="0" w:line="360" w:lineRule="auto"/>
        <w:ind w:left="709" w:firstLine="11"/>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(3-5): They </w:t>
      </w:r>
      <w:r w:rsidR="00153C96" w:rsidRPr="00430CDB">
        <w:rPr>
          <w:rFonts w:ascii="Times New Roman" w:hAnsi="Times New Roman" w:cs="Times New Roman"/>
          <w:sz w:val="24"/>
          <w:szCs w:val="24"/>
          <w:lang w:val="en-GB"/>
        </w:rPr>
        <w:t>get used to this way of working. T</w:t>
      </w:r>
      <w:r w:rsidRPr="00430CDB">
        <w:rPr>
          <w:rFonts w:ascii="Times New Roman" w:hAnsi="Times New Roman" w:cs="Times New Roman"/>
          <w:sz w:val="24"/>
          <w:szCs w:val="24"/>
          <w:lang w:val="en-GB"/>
        </w:rPr>
        <w:t>he</w:t>
      </w:r>
      <w:r w:rsidR="00153C96" w:rsidRPr="00430CDB">
        <w:rPr>
          <w:rFonts w:ascii="Times New Roman" w:hAnsi="Times New Roman" w:cs="Times New Roman"/>
          <w:sz w:val="24"/>
          <w:szCs w:val="24"/>
          <w:lang w:val="en-GB"/>
        </w:rPr>
        <w:t>y like to talk about themselves.</w:t>
      </w:r>
      <w:r w:rsidRPr="00430CDB">
        <w:rPr>
          <w:rFonts w:ascii="Times New Roman" w:hAnsi="Times New Roman" w:cs="Times New Roman"/>
          <w:sz w:val="24"/>
          <w:szCs w:val="24"/>
          <w:lang w:val="en-GB"/>
        </w:rPr>
        <w:t xml:space="preserve"> </w:t>
      </w:r>
      <w:r w:rsidR="00153C96" w:rsidRPr="00430CDB">
        <w:rPr>
          <w:rFonts w:ascii="Times New Roman" w:hAnsi="Times New Roman" w:cs="Times New Roman"/>
          <w:sz w:val="24"/>
          <w:szCs w:val="24"/>
          <w:lang w:val="en-GB"/>
        </w:rPr>
        <w:t>I</w:t>
      </w:r>
      <w:r w:rsidRPr="00430CDB">
        <w:rPr>
          <w:rFonts w:ascii="Times New Roman" w:hAnsi="Times New Roman" w:cs="Times New Roman"/>
          <w:sz w:val="24"/>
          <w:szCs w:val="24"/>
          <w:lang w:val="en-GB"/>
        </w:rPr>
        <w:t>t differs from child to child</w:t>
      </w:r>
      <w:r w:rsidR="00153C96" w:rsidRPr="00430CDB">
        <w:rPr>
          <w:rFonts w:ascii="Times New Roman" w:hAnsi="Times New Roman" w:cs="Times New Roman"/>
          <w:sz w:val="24"/>
          <w:szCs w:val="24"/>
          <w:lang w:val="en-GB"/>
        </w:rPr>
        <w:t>. T</w:t>
      </w:r>
      <w:r w:rsidRPr="00430CDB">
        <w:rPr>
          <w:rFonts w:ascii="Times New Roman" w:hAnsi="Times New Roman" w:cs="Times New Roman"/>
          <w:sz w:val="24"/>
          <w:szCs w:val="24"/>
          <w:lang w:val="en-GB"/>
        </w:rPr>
        <w:t>he children liked it.</w:t>
      </w:r>
    </w:p>
    <w:p w:rsidR="00F73995" w:rsidRPr="00430CDB" w:rsidRDefault="00F73995" w:rsidP="00454771">
      <w:pPr>
        <w:autoSpaceDE w:val="0"/>
        <w:autoSpaceDN w:val="0"/>
        <w:adjustRightInd w:val="0"/>
        <w:spacing w:after="0" w:line="360" w:lineRule="auto"/>
        <w:ind w:left="709" w:firstLine="11"/>
        <w:rPr>
          <w:rFonts w:ascii="Times New Roman" w:hAnsi="Times New Roman" w:cs="Times New Roman"/>
          <w:sz w:val="24"/>
          <w:szCs w:val="24"/>
          <w:lang w:val="en-GB"/>
        </w:rPr>
      </w:pPr>
    </w:p>
    <w:p w:rsidR="00F73995" w:rsidRPr="00430CDB" w:rsidRDefault="0092055C" w:rsidP="00454771">
      <w:pPr>
        <w:autoSpaceDE w:val="0"/>
        <w:autoSpaceDN w:val="0"/>
        <w:adjustRightInd w:val="0"/>
        <w:spacing w:after="0" w:line="360" w:lineRule="auto"/>
        <w:ind w:left="709" w:firstLine="11"/>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F73995"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F73995" w:rsidRPr="00430CDB">
        <w:rPr>
          <w:rFonts w:ascii="Times New Roman" w:hAnsi="Times New Roman" w:cs="Times New Roman"/>
          <w:sz w:val="24"/>
          <w:szCs w:val="24"/>
          <w:lang w:val="en-GB"/>
        </w:rPr>
        <w:t>: Great engagement and</w:t>
      </w:r>
      <w:r w:rsidR="00153C96" w:rsidRPr="00430CDB">
        <w:rPr>
          <w:rFonts w:ascii="Times New Roman" w:hAnsi="Times New Roman" w:cs="Times New Roman"/>
          <w:sz w:val="24"/>
          <w:szCs w:val="24"/>
          <w:lang w:val="en-GB"/>
        </w:rPr>
        <w:t xml:space="preserve"> interest. F</w:t>
      </w:r>
      <w:r w:rsidR="00741A36">
        <w:rPr>
          <w:rFonts w:ascii="Times New Roman" w:hAnsi="Times New Roman" w:cs="Times New Roman"/>
          <w:sz w:val="24"/>
          <w:szCs w:val="24"/>
          <w:lang w:val="en-GB"/>
        </w:rPr>
        <w:t xml:space="preserve">ine. </w:t>
      </w:r>
      <w:r w:rsidR="0080684F" w:rsidRPr="00430CDB">
        <w:rPr>
          <w:rFonts w:ascii="Times New Roman" w:hAnsi="Times New Roman" w:cs="Times New Roman"/>
          <w:sz w:val="24"/>
          <w:szCs w:val="24"/>
          <w:lang w:val="en-GB"/>
        </w:rPr>
        <w:t>Members of this</w:t>
      </w:r>
      <w:r w:rsidR="00F73995" w:rsidRPr="00430CDB">
        <w:rPr>
          <w:rFonts w:ascii="Times New Roman" w:hAnsi="Times New Roman" w:cs="Times New Roman"/>
          <w:sz w:val="24"/>
          <w:szCs w:val="24"/>
          <w:lang w:val="en-GB"/>
        </w:rPr>
        <w:t xml:space="preserve"> age group </w:t>
      </w:r>
      <w:r w:rsidR="0080684F" w:rsidRPr="00430CDB">
        <w:rPr>
          <w:rFonts w:ascii="Times New Roman" w:hAnsi="Times New Roman" w:cs="Times New Roman"/>
          <w:sz w:val="24"/>
          <w:szCs w:val="24"/>
          <w:lang w:val="en-GB"/>
        </w:rPr>
        <w:t>love</w:t>
      </w:r>
      <w:r w:rsidR="00153C96" w:rsidRPr="00430CDB">
        <w:rPr>
          <w:rFonts w:ascii="Times New Roman" w:hAnsi="Times New Roman" w:cs="Times New Roman"/>
          <w:sz w:val="24"/>
          <w:szCs w:val="24"/>
          <w:lang w:val="en-GB"/>
        </w:rPr>
        <w:t xml:space="preserve"> talking about themselves. T</w:t>
      </w:r>
      <w:r w:rsidR="00F73995" w:rsidRPr="00430CDB">
        <w:rPr>
          <w:rFonts w:ascii="Times New Roman" w:hAnsi="Times New Roman" w:cs="Times New Roman"/>
          <w:sz w:val="24"/>
          <w:szCs w:val="24"/>
          <w:lang w:val="en-GB"/>
        </w:rPr>
        <w:t>hey took part and were engaged</w:t>
      </w:r>
      <w:r w:rsidR="0080684F" w:rsidRPr="00430CDB">
        <w:rPr>
          <w:rFonts w:ascii="Times New Roman" w:hAnsi="Times New Roman" w:cs="Times New Roman"/>
          <w:sz w:val="24"/>
          <w:szCs w:val="24"/>
          <w:lang w:val="en-GB"/>
        </w:rPr>
        <w:t>.</w:t>
      </w:r>
    </w:p>
    <w:p w:rsidR="00FB51D3" w:rsidRPr="00430CDB" w:rsidRDefault="00FB51D3" w:rsidP="00454771">
      <w:pPr>
        <w:autoSpaceDE w:val="0"/>
        <w:autoSpaceDN w:val="0"/>
        <w:adjustRightInd w:val="0"/>
        <w:spacing w:after="0" w:line="360" w:lineRule="auto"/>
        <w:ind w:left="709" w:firstLine="11"/>
        <w:rPr>
          <w:rFonts w:ascii="Times New Roman" w:hAnsi="Times New Roman" w:cs="Times New Roman"/>
          <w:sz w:val="24"/>
          <w:szCs w:val="24"/>
          <w:lang w:val="en-GB"/>
        </w:rPr>
      </w:pPr>
    </w:p>
    <w:p w:rsidR="00FB51D3" w:rsidRPr="00430CDB" w:rsidRDefault="00153C96" w:rsidP="00454771">
      <w:pPr>
        <w:autoSpaceDE w:val="0"/>
        <w:autoSpaceDN w:val="0"/>
        <w:adjustRightInd w:val="0"/>
        <w:spacing w:after="0" w:line="360" w:lineRule="auto"/>
        <w:ind w:left="709" w:firstLine="11"/>
        <w:rPr>
          <w:rFonts w:ascii="Times New Roman" w:hAnsi="Times New Roman" w:cs="Times New Roman"/>
          <w:sz w:val="24"/>
          <w:szCs w:val="24"/>
          <w:lang w:val="en-GB"/>
        </w:rPr>
      </w:pPr>
      <w:r w:rsidRPr="00430CDB">
        <w:rPr>
          <w:rFonts w:ascii="Times New Roman" w:hAnsi="Times New Roman" w:cs="Times New Roman"/>
          <w:sz w:val="24"/>
          <w:szCs w:val="24"/>
          <w:lang w:val="en-GB"/>
        </w:rPr>
        <w:t>(7-9): Most of them were active. V</w:t>
      </w:r>
      <w:r w:rsidR="00FB51D3" w:rsidRPr="00430CDB">
        <w:rPr>
          <w:rFonts w:ascii="Times New Roman" w:hAnsi="Times New Roman" w:cs="Times New Roman"/>
          <w:sz w:val="24"/>
          <w:szCs w:val="24"/>
          <w:lang w:val="en-GB"/>
        </w:rPr>
        <w:t xml:space="preserve">ery active and </w:t>
      </w:r>
      <w:r w:rsidR="0080684F" w:rsidRPr="00430CDB">
        <w:rPr>
          <w:rFonts w:ascii="Times New Roman" w:hAnsi="Times New Roman" w:cs="Times New Roman"/>
          <w:sz w:val="24"/>
          <w:szCs w:val="24"/>
          <w:lang w:val="en-GB"/>
        </w:rPr>
        <w:t xml:space="preserve">engaged. </w:t>
      </w:r>
      <w:r w:rsidRPr="00430CDB">
        <w:rPr>
          <w:rFonts w:ascii="Times New Roman" w:hAnsi="Times New Roman" w:cs="Times New Roman"/>
          <w:sz w:val="24"/>
          <w:szCs w:val="24"/>
          <w:lang w:val="en-GB"/>
        </w:rPr>
        <w:t>They liked the lessons.</w:t>
      </w:r>
      <w:r w:rsidR="00194D20"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G</w:t>
      </w:r>
      <w:r w:rsidR="00FB51D3" w:rsidRPr="00430CDB">
        <w:rPr>
          <w:rFonts w:ascii="Times New Roman" w:hAnsi="Times New Roman" w:cs="Times New Roman"/>
          <w:sz w:val="24"/>
          <w:szCs w:val="24"/>
          <w:lang w:val="en-GB"/>
        </w:rPr>
        <w:t xml:space="preserve">reat interest in </w:t>
      </w:r>
      <w:r w:rsidRPr="00430CDB">
        <w:rPr>
          <w:rFonts w:ascii="Times New Roman" w:hAnsi="Times New Roman" w:cs="Times New Roman"/>
          <w:sz w:val="24"/>
          <w:szCs w:val="24"/>
          <w:lang w:val="en-GB"/>
        </w:rPr>
        <w:t>talking</w:t>
      </w:r>
      <w:r w:rsidR="00FB51D3" w:rsidRPr="00430CDB">
        <w:rPr>
          <w:rFonts w:ascii="Times New Roman" w:hAnsi="Times New Roman" w:cs="Times New Roman"/>
          <w:sz w:val="24"/>
          <w:szCs w:val="24"/>
          <w:lang w:val="en-GB"/>
        </w:rPr>
        <w:t xml:space="preserve"> about themselves</w:t>
      </w:r>
      <w:r w:rsidRPr="00430CDB">
        <w:rPr>
          <w:rFonts w:ascii="Times New Roman" w:hAnsi="Times New Roman" w:cs="Times New Roman"/>
          <w:sz w:val="24"/>
          <w:szCs w:val="24"/>
          <w:lang w:val="en-GB"/>
        </w:rPr>
        <w:t>. M</w:t>
      </w:r>
      <w:r w:rsidR="00194D20" w:rsidRPr="00430CDB">
        <w:rPr>
          <w:rFonts w:ascii="Times New Roman" w:hAnsi="Times New Roman" w:cs="Times New Roman"/>
          <w:sz w:val="24"/>
          <w:szCs w:val="24"/>
          <w:lang w:val="en-GB"/>
        </w:rPr>
        <w:t>ost of them were active</w:t>
      </w:r>
      <w:r w:rsidR="006E4BE5">
        <w:rPr>
          <w:rFonts w:ascii="Times New Roman" w:hAnsi="Times New Roman" w:cs="Times New Roman"/>
          <w:sz w:val="24"/>
          <w:szCs w:val="24"/>
          <w:lang w:val="en-GB"/>
        </w:rPr>
        <w:t xml:space="preserve">, </w:t>
      </w:r>
      <w:r w:rsidR="00194D20" w:rsidRPr="00430CDB">
        <w:rPr>
          <w:rFonts w:ascii="Times New Roman" w:hAnsi="Times New Roman" w:cs="Times New Roman"/>
          <w:sz w:val="24"/>
          <w:szCs w:val="24"/>
          <w:lang w:val="en-GB"/>
        </w:rPr>
        <w:t>and it got better as we went along</w:t>
      </w:r>
      <w:r w:rsidR="0080684F" w:rsidRPr="00430CDB">
        <w:rPr>
          <w:rFonts w:ascii="Times New Roman" w:hAnsi="Times New Roman" w:cs="Times New Roman"/>
          <w:sz w:val="24"/>
          <w:szCs w:val="24"/>
          <w:lang w:val="en-GB"/>
        </w:rPr>
        <w:t>.</w:t>
      </w:r>
    </w:p>
    <w:p w:rsidR="00783AE8" w:rsidRPr="00430CDB" w:rsidRDefault="00783AE8" w:rsidP="00454771">
      <w:pPr>
        <w:autoSpaceDE w:val="0"/>
        <w:autoSpaceDN w:val="0"/>
        <w:adjustRightInd w:val="0"/>
        <w:spacing w:after="0" w:line="360" w:lineRule="auto"/>
        <w:ind w:left="360" w:firstLine="360"/>
        <w:rPr>
          <w:rFonts w:ascii="Times New Roman" w:hAnsi="Times New Roman" w:cs="Times New Roman"/>
          <w:sz w:val="24"/>
          <w:szCs w:val="24"/>
          <w:lang w:val="en-GB"/>
        </w:rPr>
      </w:pPr>
    </w:p>
    <w:p w:rsidR="003D73C7" w:rsidRPr="00430CDB" w:rsidRDefault="003D73C7" w:rsidP="00454771">
      <w:pPr>
        <w:pStyle w:val="Liststycke"/>
        <w:numPr>
          <w:ilvl w:val="0"/>
          <w:numId w:val="2"/>
        </w:numPr>
        <w:autoSpaceDE w:val="0"/>
        <w:autoSpaceDN w:val="0"/>
        <w:adjustRightInd w:val="0"/>
        <w:spacing w:after="0" w:line="360" w:lineRule="auto"/>
        <w:ind w:left="720"/>
        <w:rPr>
          <w:rFonts w:ascii="Times New Roman" w:hAnsi="Times New Roman" w:cs="Times New Roman"/>
          <w:b/>
          <w:sz w:val="24"/>
          <w:szCs w:val="24"/>
          <w:lang w:val="en-GB"/>
        </w:rPr>
      </w:pPr>
      <w:r w:rsidRPr="00430CDB">
        <w:rPr>
          <w:rFonts w:ascii="Times New Roman" w:hAnsi="Times New Roman" w:cs="Times New Roman"/>
          <w:b/>
          <w:sz w:val="24"/>
          <w:szCs w:val="24"/>
          <w:lang w:val="en-GB"/>
        </w:rPr>
        <w:t>What difficulties did you encounter in implementing the lessons?</w:t>
      </w:r>
    </w:p>
    <w:p w:rsidR="00783AE8"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80684F"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w:t>
      </w:r>
      <w:r w:rsidR="0080684F"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Most comments are about the group</w:t>
      </w:r>
      <w:r w:rsidR="006E4BE5">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but </w:t>
      </w:r>
      <w:r w:rsidR="006E4BE5">
        <w:rPr>
          <w:rFonts w:ascii="Times New Roman" w:hAnsi="Times New Roman" w:cs="Times New Roman"/>
          <w:sz w:val="24"/>
          <w:szCs w:val="24"/>
          <w:lang w:val="en-GB"/>
        </w:rPr>
        <w:t>two</w:t>
      </w:r>
      <w:r w:rsidRPr="00430CDB">
        <w:rPr>
          <w:rFonts w:ascii="Times New Roman" w:hAnsi="Times New Roman" w:cs="Times New Roman"/>
          <w:sz w:val="24"/>
          <w:szCs w:val="24"/>
          <w:lang w:val="en-GB"/>
        </w:rPr>
        <w:t xml:space="preserve"> comments are about the user</w:t>
      </w:r>
      <w:r w:rsidR="0080684F"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friendliness of the manual</w:t>
      </w:r>
      <w:r w:rsidR="0080684F"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(it can be</w:t>
      </w:r>
      <w:r w:rsidR="0080684F" w:rsidRPr="00430CDB">
        <w:rPr>
          <w:rFonts w:ascii="Times New Roman" w:hAnsi="Times New Roman" w:cs="Times New Roman"/>
          <w:sz w:val="24"/>
          <w:szCs w:val="24"/>
          <w:lang w:val="en-GB"/>
        </w:rPr>
        <w:t xml:space="preserve"> made</w:t>
      </w:r>
      <w:r w:rsidRPr="00430CDB">
        <w:rPr>
          <w:rFonts w:ascii="Times New Roman" w:hAnsi="Times New Roman" w:cs="Times New Roman"/>
          <w:sz w:val="24"/>
          <w:szCs w:val="24"/>
          <w:lang w:val="en-GB"/>
        </w:rPr>
        <w:t xml:space="preserve"> better)</w:t>
      </w:r>
      <w:r w:rsidR="0080684F" w:rsidRPr="00430CDB">
        <w:rPr>
          <w:rFonts w:ascii="Times New Roman" w:hAnsi="Times New Roman" w:cs="Times New Roman"/>
          <w:sz w:val="24"/>
          <w:szCs w:val="24"/>
          <w:lang w:val="en-GB"/>
        </w:rPr>
        <w:t>.</w:t>
      </w:r>
    </w:p>
    <w:p w:rsidR="0080684F" w:rsidRPr="00430CDB" w:rsidRDefault="0080684F"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80684F" w:rsidRPr="00430CDB" w:rsidRDefault="0092055C"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F73995"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F73995" w:rsidRPr="00430CDB">
        <w:rPr>
          <w:rFonts w:ascii="Times New Roman" w:hAnsi="Times New Roman" w:cs="Times New Roman"/>
          <w:sz w:val="24"/>
          <w:szCs w:val="24"/>
          <w:lang w:val="en-GB"/>
        </w:rPr>
        <w:t>: It w</w:t>
      </w:r>
      <w:r w:rsidR="00153C96" w:rsidRPr="00430CDB">
        <w:rPr>
          <w:rFonts w:ascii="Times New Roman" w:hAnsi="Times New Roman" w:cs="Times New Roman"/>
          <w:sz w:val="24"/>
          <w:szCs w:val="24"/>
          <w:lang w:val="en-GB"/>
        </w:rPr>
        <w:t>as a bit too abstract sometimes. None. T</w:t>
      </w:r>
      <w:r w:rsidR="0080684F" w:rsidRPr="00430CDB">
        <w:rPr>
          <w:rFonts w:ascii="Times New Roman" w:hAnsi="Times New Roman" w:cs="Times New Roman"/>
          <w:sz w:val="24"/>
          <w:szCs w:val="24"/>
          <w:lang w:val="en-GB"/>
        </w:rPr>
        <w:t>he room.</w:t>
      </w:r>
    </w:p>
    <w:p w:rsidR="0080684F" w:rsidRPr="00430CDB" w:rsidRDefault="0080684F"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(7-9): I needed a bit of time to get started. Some </w:t>
      </w:r>
      <w:r w:rsidR="00153C96" w:rsidRPr="00430CDB">
        <w:rPr>
          <w:rFonts w:ascii="Times New Roman" w:hAnsi="Times New Roman" w:cs="Times New Roman"/>
          <w:sz w:val="24"/>
          <w:szCs w:val="24"/>
          <w:lang w:val="en-GB"/>
        </w:rPr>
        <w:t>things were a bit unclear. T</w:t>
      </w:r>
      <w:r w:rsidRPr="00430CDB">
        <w:rPr>
          <w:rFonts w:ascii="Times New Roman" w:hAnsi="Times New Roman" w:cs="Times New Roman"/>
          <w:sz w:val="24"/>
          <w:szCs w:val="24"/>
          <w:lang w:val="en-GB"/>
        </w:rPr>
        <w:t xml:space="preserve">hat not all </w:t>
      </w:r>
      <w:r w:rsidR="0080684F" w:rsidRPr="00430CDB">
        <w:rPr>
          <w:rFonts w:ascii="Times New Roman" w:hAnsi="Times New Roman" w:cs="Times New Roman"/>
          <w:sz w:val="24"/>
          <w:szCs w:val="24"/>
          <w:lang w:val="en-GB"/>
        </w:rPr>
        <w:t xml:space="preserve">the </w:t>
      </w:r>
      <w:r w:rsidRPr="00430CDB">
        <w:rPr>
          <w:rFonts w:ascii="Times New Roman" w:hAnsi="Times New Roman" w:cs="Times New Roman"/>
          <w:sz w:val="24"/>
          <w:szCs w:val="24"/>
          <w:lang w:val="en-GB"/>
        </w:rPr>
        <w:t>teachers were involved in this project.</w:t>
      </w:r>
    </w:p>
    <w:p w:rsidR="00F73995" w:rsidRPr="00430CDB" w:rsidRDefault="00F73995" w:rsidP="00454771">
      <w:pPr>
        <w:autoSpaceDE w:val="0"/>
        <w:autoSpaceDN w:val="0"/>
        <w:adjustRightInd w:val="0"/>
        <w:spacing w:after="0" w:line="360" w:lineRule="auto"/>
        <w:ind w:firstLine="360"/>
        <w:rPr>
          <w:rFonts w:ascii="Times New Roman" w:hAnsi="Times New Roman" w:cs="Times New Roman"/>
          <w:sz w:val="24"/>
          <w:szCs w:val="24"/>
          <w:lang w:val="en-GB"/>
        </w:rPr>
      </w:pPr>
    </w:p>
    <w:p w:rsidR="003D73C7" w:rsidRPr="00430CDB" w:rsidRDefault="003D73C7" w:rsidP="00454771">
      <w:pPr>
        <w:pStyle w:val="Liststycke"/>
        <w:numPr>
          <w:ilvl w:val="0"/>
          <w:numId w:val="2"/>
        </w:numPr>
        <w:autoSpaceDE w:val="0"/>
        <w:autoSpaceDN w:val="0"/>
        <w:adjustRightInd w:val="0"/>
        <w:spacing w:after="0" w:line="360" w:lineRule="auto"/>
        <w:ind w:left="720"/>
        <w:rPr>
          <w:rFonts w:ascii="Times New Roman" w:hAnsi="Times New Roman" w:cs="Times New Roman"/>
          <w:b/>
          <w:sz w:val="24"/>
          <w:szCs w:val="24"/>
          <w:lang w:val="en-GB"/>
        </w:rPr>
      </w:pPr>
      <w:r w:rsidRPr="00430CDB">
        <w:rPr>
          <w:rFonts w:ascii="Times New Roman" w:hAnsi="Times New Roman" w:cs="Times New Roman"/>
          <w:b/>
          <w:sz w:val="24"/>
          <w:szCs w:val="24"/>
          <w:lang w:val="en-GB"/>
        </w:rPr>
        <w:t>What were the strengths of the theme?</w:t>
      </w:r>
    </w:p>
    <w:p w:rsidR="00783AE8"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F73995"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(3-5): The children get </w:t>
      </w:r>
      <w:r w:rsidR="003548EF" w:rsidRPr="00430CDB">
        <w:rPr>
          <w:rFonts w:ascii="Times New Roman" w:hAnsi="Times New Roman" w:cs="Times New Roman"/>
          <w:sz w:val="24"/>
          <w:szCs w:val="24"/>
          <w:lang w:val="en-GB"/>
        </w:rPr>
        <w:t>aware of their strengths. T</w:t>
      </w:r>
      <w:r w:rsidRPr="00430CDB">
        <w:rPr>
          <w:rFonts w:ascii="Times New Roman" w:hAnsi="Times New Roman" w:cs="Times New Roman"/>
          <w:sz w:val="24"/>
          <w:szCs w:val="24"/>
          <w:lang w:val="en-GB"/>
        </w:rPr>
        <w:t xml:space="preserve">o </w:t>
      </w:r>
      <w:r w:rsidR="003F3975" w:rsidRPr="00430CDB">
        <w:rPr>
          <w:rFonts w:ascii="Times New Roman" w:hAnsi="Times New Roman" w:cs="Times New Roman"/>
          <w:sz w:val="24"/>
          <w:szCs w:val="24"/>
          <w:lang w:val="en-GB"/>
        </w:rPr>
        <w:t>strengthen</w:t>
      </w:r>
      <w:r w:rsidRPr="00430CDB">
        <w:rPr>
          <w:rFonts w:ascii="Times New Roman" w:hAnsi="Times New Roman" w:cs="Times New Roman"/>
          <w:sz w:val="24"/>
          <w:szCs w:val="24"/>
          <w:lang w:val="en-GB"/>
        </w:rPr>
        <w:t xml:space="preserve"> </w:t>
      </w:r>
      <w:r w:rsidR="00F73995" w:rsidRPr="00430CDB">
        <w:rPr>
          <w:rFonts w:ascii="Times New Roman" w:hAnsi="Times New Roman" w:cs="Times New Roman"/>
          <w:sz w:val="24"/>
          <w:szCs w:val="24"/>
          <w:lang w:val="en-GB"/>
        </w:rPr>
        <w:t>self</w:t>
      </w:r>
      <w:r w:rsidR="003548EF" w:rsidRPr="00430CDB">
        <w:rPr>
          <w:rFonts w:ascii="Times New Roman" w:hAnsi="Times New Roman" w:cs="Times New Roman"/>
          <w:sz w:val="24"/>
          <w:szCs w:val="24"/>
          <w:lang w:val="en-GB"/>
        </w:rPr>
        <w:t>-esteem.</w:t>
      </w:r>
      <w:r w:rsidR="00194D20" w:rsidRPr="00430CDB">
        <w:rPr>
          <w:rFonts w:ascii="Times New Roman" w:hAnsi="Times New Roman" w:cs="Times New Roman"/>
          <w:sz w:val="24"/>
          <w:szCs w:val="24"/>
          <w:lang w:val="en-GB"/>
        </w:rPr>
        <w:t xml:space="preserve"> To </w:t>
      </w:r>
      <w:r w:rsidR="003F3975" w:rsidRPr="00430CDB">
        <w:rPr>
          <w:rFonts w:ascii="Times New Roman" w:hAnsi="Times New Roman" w:cs="Times New Roman"/>
          <w:sz w:val="24"/>
          <w:szCs w:val="24"/>
          <w:lang w:val="en-GB"/>
        </w:rPr>
        <w:t>strengthen</w:t>
      </w:r>
      <w:r w:rsidR="00194D20" w:rsidRPr="00430CDB">
        <w:rPr>
          <w:rFonts w:ascii="Times New Roman" w:hAnsi="Times New Roman" w:cs="Times New Roman"/>
          <w:sz w:val="24"/>
          <w:szCs w:val="24"/>
          <w:lang w:val="en-GB"/>
        </w:rPr>
        <w:t xml:space="preserve"> their beliefs in themselves and to give them the possibility to see their strengths and possibilities. Easy to follow and to adapt to the group. I saw that the pupils we</w:t>
      </w:r>
      <w:r w:rsidR="0080684F" w:rsidRPr="00430CDB">
        <w:rPr>
          <w:rFonts w:ascii="Times New Roman" w:hAnsi="Times New Roman" w:cs="Times New Roman"/>
          <w:sz w:val="24"/>
          <w:szCs w:val="24"/>
          <w:lang w:val="en-GB"/>
        </w:rPr>
        <w:t>re interested in learning these</w:t>
      </w:r>
      <w:r w:rsidR="00194D20" w:rsidRPr="00430CDB">
        <w:rPr>
          <w:rFonts w:ascii="Times New Roman" w:hAnsi="Times New Roman" w:cs="Times New Roman"/>
          <w:sz w:val="24"/>
          <w:szCs w:val="24"/>
          <w:lang w:val="en-GB"/>
        </w:rPr>
        <w:t xml:space="preserve"> skills. A manual so rich and well thought through. </w:t>
      </w:r>
    </w:p>
    <w:p w:rsidR="00F73995" w:rsidRPr="00430CDB" w:rsidRDefault="00F73995"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F73995" w:rsidRPr="00430CDB" w:rsidRDefault="0092055C"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F73995"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80684F" w:rsidRPr="00430CDB">
        <w:rPr>
          <w:rFonts w:ascii="Times New Roman" w:hAnsi="Times New Roman" w:cs="Times New Roman"/>
          <w:sz w:val="24"/>
          <w:szCs w:val="24"/>
          <w:lang w:val="en-GB"/>
        </w:rPr>
        <w:t>: The child perspective. V</w:t>
      </w:r>
      <w:r w:rsidR="00F73995" w:rsidRPr="00430CDB">
        <w:rPr>
          <w:rFonts w:ascii="Times New Roman" w:hAnsi="Times New Roman" w:cs="Times New Roman"/>
          <w:sz w:val="24"/>
          <w:szCs w:val="24"/>
          <w:lang w:val="en-GB"/>
        </w:rPr>
        <w:t xml:space="preserve">ery good </w:t>
      </w:r>
      <w:r w:rsidR="0080684F" w:rsidRPr="00430CDB">
        <w:rPr>
          <w:rFonts w:ascii="Times New Roman" w:hAnsi="Times New Roman" w:cs="Times New Roman"/>
          <w:sz w:val="24"/>
          <w:szCs w:val="24"/>
          <w:lang w:val="en-GB"/>
        </w:rPr>
        <w:t>foundation in values. C</w:t>
      </w:r>
      <w:r w:rsidR="00F73995" w:rsidRPr="00430CDB">
        <w:rPr>
          <w:rFonts w:ascii="Times New Roman" w:hAnsi="Times New Roman" w:cs="Times New Roman"/>
          <w:sz w:val="24"/>
          <w:szCs w:val="24"/>
          <w:lang w:val="en-GB"/>
        </w:rPr>
        <w:t>hild</w:t>
      </w:r>
      <w:r w:rsidR="0080684F" w:rsidRPr="00430CDB">
        <w:rPr>
          <w:rFonts w:ascii="Times New Roman" w:hAnsi="Times New Roman" w:cs="Times New Roman"/>
          <w:sz w:val="24"/>
          <w:szCs w:val="24"/>
          <w:lang w:val="en-GB"/>
        </w:rPr>
        <w:t>ren need this kind of education.</w:t>
      </w: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(7-9): To be able to set goals and to </w:t>
      </w:r>
      <w:r w:rsidR="0080684F" w:rsidRPr="00430CDB">
        <w:rPr>
          <w:rFonts w:ascii="Times New Roman" w:hAnsi="Times New Roman" w:cs="Times New Roman"/>
          <w:sz w:val="24"/>
          <w:szCs w:val="24"/>
          <w:lang w:val="en-GB"/>
        </w:rPr>
        <w:t>ge</w:t>
      </w:r>
      <w:r w:rsidR="003548EF" w:rsidRPr="00430CDB">
        <w:rPr>
          <w:rFonts w:ascii="Times New Roman" w:hAnsi="Times New Roman" w:cs="Times New Roman"/>
          <w:sz w:val="24"/>
          <w:szCs w:val="24"/>
          <w:lang w:val="en-GB"/>
        </w:rPr>
        <w:t xml:space="preserve">t </w:t>
      </w:r>
      <w:r w:rsidR="0080684F" w:rsidRPr="00430CDB">
        <w:rPr>
          <w:rFonts w:ascii="Times New Roman" w:hAnsi="Times New Roman" w:cs="Times New Roman"/>
          <w:sz w:val="24"/>
          <w:szCs w:val="24"/>
          <w:lang w:val="en-GB"/>
        </w:rPr>
        <w:t>t</w:t>
      </w:r>
      <w:r w:rsidR="003548EF" w:rsidRPr="00430CDB">
        <w:rPr>
          <w:rFonts w:ascii="Times New Roman" w:hAnsi="Times New Roman" w:cs="Times New Roman"/>
          <w:sz w:val="24"/>
          <w:szCs w:val="24"/>
          <w:lang w:val="en-GB"/>
        </w:rPr>
        <w:t xml:space="preserve">hem </w:t>
      </w:r>
      <w:r w:rsidR="0080684F" w:rsidRPr="00430CDB">
        <w:rPr>
          <w:rFonts w:ascii="Times New Roman" w:hAnsi="Times New Roman" w:cs="Times New Roman"/>
          <w:sz w:val="24"/>
          <w:szCs w:val="24"/>
          <w:lang w:val="en-GB"/>
        </w:rPr>
        <w:t xml:space="preserve">to </w:t>
      </w:r>
      <w:r w:rsidR="003548EF" w:rsidRPr="00430CDB">
        <w:rPr>
          <w:rFonts w:ascii="Times New Roman" w:hAnsi="Times New Roman" w:cs="Times New Roman"/>
          <w:sz w:val="24"/>
          <w:szCs w:val="24"/>
          <w:lang w:val="en-GB"/>
        </w:rPr>
        <w:t>come true. E</w:t>
      </w:r>
      <w:r w:rsidRPr="00430CDB">
        <w:rPr>
          <w:rFonts w:ascii="Times New Roman" w:hAnsi="Times New Roman" w:cs="Times New Roman"/>
          <w:sz w:val="24"/>
          <w:szCs w:val="24"/>
          <w:lang w:val="en-GB"/>
        </w:rPr>
        <w:t xml:space="preserve">nhancement of </w:t>
      </w:r>
      <w:r w:rsidR="0080684F" w:rsidRPr="00430CDB">
        <w:rPr>
          <w:rFonts w:ascii="Times New Roman" w:hAnsi="Times New Roman" w:cs="Times New Roman"/>
          <w:sz w:val="24"/>
          <w:szCs w:val="24"/>
          <w:lang w:val="en-GB"/>
        </w:rPr>
        <w:t>self-</w:t>
      </w:r>
      <w:r w:rsidR="003548EF" w:rsidRPr="00430CDB">
        <w:rPr>
          <w:rFonts w:ascii="Times New Roman" w:hAnsi="Times New Roman" w:cs="Times New Roman"/>
          <w:sz w:val="24"/>
          <w:szCs w:val="24"/>
          <w:lang w:val="en-GB"/>
        </w:rPr>
        <w:t xml:space="preserve">esteem. </w:t>
      </w:r>
    </w:p>
    <w:p w:rsidR="003D73C7" w:rsidRPr="00430CDB" w:rsidRDefault="003D73C7" w:rsidP="00454771">
      <w:pPr>
        <w:autoSpaceDE w:val="0"/>
        <w:autoSpaceDN w:val="0"/>
        <w:adjustRightInd w:val="0"/>
        <w:spacing w:after="0" w:line="360" w:lineRule="auto"/>
        <w:ind w:firstLine="360"/>
        <w:rPr>
          <w:rFonts w:ascii="Times New Roman" w:hAnsi="Times New Roman" w:cs="Times New Roman"/>
          <w:sz w:val="24"/>
          <w:szCs w:val="24"/>
          <w:lang w:val="en-GB"/>
        </w:rPr>
      </w:pPr>
    </w:p>
    <w:p w:rsidR="003D73C7" w:rsidRPr="00430CDB" w:rsidRDefault="003D73C7" w:rsidP="00454771">
      <w:pPr>
        <w:pStyle w:val="Liststycke"/>
        <w:numPr>
          <w:ilvl w:val="0"/>
          <w:numId w:val="2"/>
        </w:numPr>
        <w:autoSpaceDE w:val="0"/>
        <w:autoSpaceDN w:val="0"/>
        <w:adjustRightInd w:val="0"/>
        <w:spacing w:after="0" w:line="360" w:lineRule="auto"/>
        <w:ind w:left="720"/>
        <w:rPr>
          <w:rFonts w:ascii="Times New Roman" w:hAnsi="Times New Roman" w:cs="Times New Roman"/>
          <w:b/>
          <w:sz w:val="24"/>
          <w:szCs w:val="24"/>
          <w:lang w:val="en-GB"/>
        </w:rPr>
      </w:pPr>
      <w:r w:rsidRPr="00430CDB">
        <w:rPr>
          <w:rFonts w:ascii="Times New Roman" w:hAnsi="Times New Roman" w:cs="Times New Roman"/>
          <w:b/>
          <w:sz w:val="24"/>
          <w:szCs w:val="24"/>
          <w:lang w:val="en-GB"/>
        </w:rPr>
        <w:t>What were the weaknesses of the theme?</w:t>
      </w:r>
    </w:p>
    <w:p w:rsidR="00783AE8"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783AE8"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lastRenderedPageBreak/>
        <w:t>(3-5): It is sometimes diff</w:t>
      </w:r>
      <w:r w:rsidR="00A86C5B" w:rsidRPr="00430CDB">
        <w:rPr>
          <w:rFonts w:ascii="Times New Roman" w:hAnsi="Times New Roman" w:cs="Times New Roman"/>
          <w:sz w:val="24"/>
          <w:szCs w:val="24"/>
          <w:lang w:val="en-GB"/>
        </w:rPr>
        <w:t>icult to talk ab</w:t>
      </w:r>
      <w:r w:rsidRPr="00430CDB">
        <w:rPr>
          <w:rFonts w:ascii="Times New Roman" w:hAnsi="Times New Roman" w:cs="Times New Roman"/>
          <w:sz w:val="24"/>
          <w:szCs w:val="24"/>
          <w:lang w:val="en-GB"/>
        </w:rPr>
        <w:t>o</w:t>
      </w:r>
      <w:r w:rsidR="00A86C5B" w:rsidRPr="00430CDB">
        <w:rPr>
          <w:rFonts w:ascii="Times New Roman" w:hAnsi="Times New Roman" w:cs="Times New Roman"/>
          <w:sz w:val="24"/>
          <w:szCs w:val="24"/>
          <w:lang w:val="en-GB"/>
        </w:rPr>
        <w:t>ut feelings</w:t>
      </w:r>
      <w:r w:rsidR="0080684F" w:rsidRPr="00430CDB">
        <w:rPr>
          <w:rFonts w:ascii="Times New Roman" w:hAnsi="Times New Roman" w:cs="Times New Roman"/>
          <w:sz w:val="24"/>
          <w:szCs w:val="24"/>
          <w:lang w:val="en-GB"/>
        </w:rPr>
        <w:t>,</w:t>
      </w:r>
      <w:r w:rsidR="00A86C5B" w:rsidRPr="00430CDB">
        <w:rPr>
          <w:rFonts w:ascii="Times New Roman" w:hAnsi="Times New Roman" w:cs="Times New Roman"/>
          <w:sz w:val="24"/>
          <w:szCs w:val="24"/>
          <w:lang w:val="en-GB"/>
        </w:rPr>
        <w:t xml:space="preserve"> but it is important. T</w:t>
      </w:r>
      <w:r w:rsidRPr="00430CDB">
        <w:rPr>
          <w:rFonts w:ascii="Times New Roman" w:hAnsi="Times New Roman" w:cs="Times New Roman"/>
          <w:sz w:val="24"/>
          <w:szCs w:val="24"/>
          <w:lang w:val="en-GB"/>
        </w:rPr>
        <w:t>hat</w:t>
      </w:r>
      <w:r w:rsidR="00A86C5B" w:rsidRPr="00430CDB">
        <w:rPr>
          <w:rFonts w:ascii="Times New Roman" w:hAnsi="Times New Roman" w:cs="Times New Roman"/>
          <w:sz w:val="24"/>
          <w:szCs w:val="24"/>
          <w:lang w:val="en-GB"/>
        </w:rPr>
        <w:t xml:space="preserve"> the parents were not informed. I</w:t>
      </w:r>
      <w:r w:rsidRPr="00430CDB">
        <w:rPr>
          <w:rFonts w:ascii="Times New Roman" w:hAnsi="Times New Roman" w:cs="Times New Roman"/>
          <w:sz w:val="24"/>
          <w:szCs w:val="24"/>
          <w:lang w:val="en-GB"/>
        </w:rPr>
        <w:t xml:space="preserve">mmigrant children who do not speak the language </w:t>
      </w:r>
      <w:r w:rsidR="0080684F" w:rsidRPr="00430CDB">
        <w:rPr>
          <w:rFonts w:ascii="Times New Roman" w:hAnsi="Times New Roman" w:cs="Times New Roman"/>
          <w:sz w:val="24"/>
          <w:szCs w:val="24"/>
          <w:lang w:val="en-GB"/>
        </w:rPr>
        <w:t>do</w:t>
      </w:r>
      <w:r w:rsidRPr="00430CDB">
        <w:rPr>
          <w:rFonts w:ascii="Times New Roman" w:hAnsi="Times New Roman" w:cs="Times New Roman"/>
          <w:sz w:val="24"/>
          <w:szCs w:val="24"/>
          <w:lang w:val="en-GB"/>
        </w:rPr>
        <w:t xml:space="preserve"> not get as much feedback as the other children,</w:t>
      </w:r>
    </w:p>
    <w:p w:rsidR="00F73995" w:rsidRPr="00430CDB" w:rsidRDefault="00F73995"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F73995" w:rsidRPr="00430CDB" w:rsidRDefault="0092055C"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A86C5B"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A86C5B" w:rsidRPr="00430CDB">
        <w:rPr>
          <w:rFonts w:ascii="Times New Roman" w:hAnsi="Times New Roman" w:cs="Times New Roman"/>
          <w:sz w:val="24"/>
          <w:szCs w:val="24"/>
          <w:lang w:val="en-GB"/>
        </w:rPr>
        <w:t>: S</w:t>
      </w:r>
      <w:r w:rsidR="0080684F" w:rsidRPr="00430CDB">
        <w:rPr>
          <w:rFonts w:ascii="Times New Roman" w:hAnsi="Times New Roman" w:cs="Times New Roman"/>
          <w:sz w:val="24"/>
          <w:szCs w:val="24"/>
          <w:lang w:val="en-GB"/>
        </w:rPr>
        <w:t>ome things were too similar.</w:t>
      </w: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(7-9): Not enough time to plan, </w:t>
      </w:r>
      <w:r w:rsidR="0080684F" w:rsidRPr="00430CDB">
        <w:rPr>
          <w:rFonts w:ascii="Times New Roman" w:hAnsi="Times New Roman" w:cs="Times New Roman"/>
          <w:sz w:val="24"/>
          <w:szCs w:val="24"/>
          <w:lang w:val="en-GB"/>
        </w:rPr>
        <w:t>do repetitions.</w:t>
      </w:r>
      <w:r w:rsidRPr="00430CDB">
        <w:rPr>
          <w:rFonts w:ascii="Times New Roman" w:hAnsi="Times New Roman" w:cs="Times New Roman"/>
          <w:sz w:val="24"/>
          <w:szCs w:val="24"/>
          <w:lang w:val="en-GB"/>
        </w:rPr>
        <w:t xml:space="preserve"> </w:t>
      </w:r>
    </w:p>
    <w:p w:rsidR="003D73C7" w:rsidRPr="00430CDB" w:rsidRDefault="003D73C7" w:rsidP="00454771">
      <w:pPr>
        <w:autoSpaceDE w:val="0"/>
        <w:autoSpaceDN w:val="0"/>
        <w:adjustRightInd w:val="0"/>
        <w:spacing w:after="0" w:line="360" w:lineRule="auto"/>
        <w:ind w:firstLine="360"/>
        <w:rPr>
          <w:rFonts w:ascii="Times New Roman" w:hAnsi="Times New Roman" w:cs="Times New Roman"/>
          <w:sz w:val="24"/>
          <w:szCs w:val="24"/>
          <w:lang w:val="en-GB"/>
        </w:rPr>
      </w:pPr>
    </w:p>
    <w:p w:rsidR="003D73C7" w:rsidRPr="00430CDB" w:rsidRDefault="003D73C7" w:rsidP="00454771">
      <w:pPr>
        <w:pStyle w:val="Liststycke"/>
        <w:numPr>
          <w:ilvl w:val="0"/>
          <w:numId w:val="2"/>
        </w:numPr>
        <w:autoSpaceDE w:val="0"/>
        <w:autoSpaceDN w:val="0"/>
        <w:adjustRightInd w:val="0"/>
        <w:spacing w:after="0" w:line="360" w:lineRule="auto"/>
        <w:ind w:left="720"/>
        <w:rPr>
          <w:rFonts w:ascii="Times New Roman" w:hAnsi="Times New Roman" w:cs="Times New Roman"/>
          <w:b/>
          <w:sz w:val="24"/>
          <w:szCs w:val="24"/>
          <w:lang w:val="en-GB"/>
        </w:rPr>
      </w:pPr>
      <w:r w:rsidRPr="00430CDB">
        <w:rPr>
          <w:rFonts w:ascii="Times New Roman" w:hAnsi="Times New Roman" w:cs="Times New Roman"/>
          <w:b/>
          <w:sz w:val="24"/>
          <w:szCs w:val="24"/>
          <w:lang w:val="en-GB"/>
        </w:rPr>
        <w:t>What do you think about the</w:t>
      </w:r>
      <w:r w:rsidR="000B0228" w:rsidRPr="00430CDB">
        <w:rPr>
          <w:rFonts w:ascii="Times New Roman" w:hAnsi="Times New Roman" w:cs="Times New Roman"/>
          <w:b/>
          <w:sz w:val="24"/>
          <w:szCs w:val="24"/>
          <w:lang w:val="en-GB"/>
        </w:rPr>
        <w:t xml:space="preserve"> idea that the</w:t>
      </w:r>
      <w:r w:rsidRPr="00430CDB">
        <w:rPr>
          <w:rFonts w:ascii="Times New Roman" w:hAnsi="Times New Roman" w:cs="Times New Roman"/>
          <w:b/>
          <w:sz w:val="24"/>
          <w:szCs w:val="24"/>
          <w:lang w:val="en-GB"/>
        </w:rPr>
        <w:t xml:space="preserve"> curriculum </w:t>
      </w:r>
      <w:r w:rsidR="000B0228" w:rsidRPr="00430CDB">
        <w:rPr>
          <w:rFonts w:ascii="Times New Roman" w:hAnsi="Times New Roman" w:cs="Times New Roman"/>
          <w:b/>
          <w:sz w:val="24"/>
          <w:szCs w:val="24"/>
          <w:lang w:val="en-GB"/>
        </w:rPr>
        <w:t>should be</w:t>
      </w:r>
      <w:r w:rsidRPr="00430CDB">
        <w:rPr>
          <w:rFonts w:ascii="Times New Roman" w:hAnsi="Times New Roman" w:cs="Times New Roman"/>
          <w:b/>
          <w:sz w:val="24"/>
          <w:szCs w:val="24"/>
          <w:lang w:val="en-GB"/>
        </w:rPr>
        <w:t xml:space="preserve"> implemented across the full academic year? What barriers and facilitators would there be?</w:t>
      </w:r>
    </w:p>
    <w:p w:rsidR="00783AE8" w:rsidRPr="00430CDB" w:rsidRDefault="00783AE8"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783AE8" w:rsidRPr="00430CDB" w:rsidRDefault="00A86C5B"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(3-5):</w:t>
      </w:r>
      <w:r w:rsidR="008260EC">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 xml:space="preserve">Important. </w:t>
      </w:r>
      <w:r w:rsidR="00783AE8" w:rsidRPr="00430CDB">
        <w:rPr>
          <w:rFonts w:ascii="Times New Roman" w:hAnsi="Times New Roman" w:cs="Times New Roman"/>
          <w:sz w:val="24"/>
          <w:szCs w:val="24"/>
          <w:lang w:val="en-GB"/>
        </w:rPr>
        <w:t xml:space="preserve">It needs mores </w:t>
      </w:r>
      <w:r w:rsidRPr="00430CDB">
        <w:rPr>
          <w:rFonts w:ascii="Times New Roman" w:hAnsi="Times New Roman" w:cs="Times New Roman"/>
          <w:sz w:val="24"/>
          <w:szCs w:val="24"/>
          <w:lang w:val="en-GB"/>
        </w:rPr>
        <w:t>s</w:t>
      </w:r>
      <w:r w:rsidR="00783AE8" w:rsidRPr="00430CDB">
        <w:rPr>
          <w:rFonts w:ascii="Times New Roman" w:hAnsi="Times New Roman" w:cs="Times New Roman"/>
          <w:sz w:val="24"/>
          <w:szCs w:val="24"/>
          <w:lang w:val="en-GB"/>
        </w:rPr>
        <w:t>tories</w:t>
      </w:r>
      <w:r w:rsidRPr="00430CDB">
        <w:rPr>
          <w:rFonts w:ascii="Times New Roman" w:hAnsi="Times New Roman" w:cs="Times New Roman"/>
          <w:sz w:val="24"/>
          <w:szCs w:val="24"/>
          <w:lang w:val="en-GB"/>
        </w:rPr>
        <w:t>.</w:t>
      </w:r>
      <w:r w:rsidR="00783AE8" w:rsidRPr="00430CDB">
        <w:rPr>
          <w:rFonts w:ascii="Times New Roman" w:hAnsi="Times New Roman" w:cs="Times New Roman"/>
          <w:sz w:val="24"/>
          <w:szCs w:val="24"/>
          <w:lang w:val="en-GB"/>
        </w:rPr>
        <w:t xml:space="preserve"> I would like one session a week,</w:t>
      </w: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FB51D3" w:rsidRPr="00430CDB" w:rsidRDefault="000B0228"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(6): Sinc</w:t>
      </w:r>
      <w:r w:rsidR="00FB51D3" w:rsidRPr="00430CDB">
        <w:rPr>
          <w:rFonts w:ascii="Times New Roman" w:hAnsi="Times New Roman" w:cs="Times New Roman"/>
          <w:sz w:val="24"/>
          <w:szCs w:val="24"/>
          <w:lang w:val="en-GB"/>
        </w:rPr>
        <w:t xml:space="preserve">e </w:t>
      </w:r>
      <w:r w:rsidRPr="00430CDB">
        <w:rPr>
          <w:rFonts w:ascii="Times New Roman" w:hAnsi="Times New Roman" w:cs="Times New Roman"/>
          <w:sz w:val="24"/>
          <w:szCs w:val="24"/>
          <w:lang w:val="en-GB"/>
        </w:rPr>
        <w:t>there are</w:t>
      </w:r>
      <w:r w:rsidR="00FB51D3" w:rsidRPr="00430CDB">
        <w:rPr>
          <w:rFonts w:ascii="Times New Roman" w:hAnsi="Times New Roman" w:cs="Times New Roman"/>
          <w:sz w:val="24"/>
          <w:szCs w:val="24"/>
          <w:lang w:val="en-GB"/>
        </w:rPr>
        <w:t xml:space="preserve"> so many things we have to do, it ma</w:t>
      </w:r>
      <w:r w:rsidR="00A86C5B" w:rsidRPr="00430CDB">
        <w:rPr>
          <w:rFonts w:ascii="Times New Roman" w:hAnsi="Times New Roman" w:cs="Times New Roman"/>
          <w:sz w:val="24"/>
          <w:szCs w:val="24"/>
          <w:lang w:val="en-GB"/>
        </w:rPr>
        <w:t>y be difficult to find the time.</w:t>
      </w:r>
      <w:r w:rsidR="00FB51D3" w:rsidRPr="00430CDB">
        <w:rPr>
          <w:rFonts w:ascii="Times New Roman" w:hAnsi="Times New Roman" w:cs="Times New Roman"/>
          <w:sz w:val="24"/>
          <w:szCs w:val="24"/>
          <w:lang w:val="en-GB"/>
        </w:rPr>
        <w:t xml:space="preserve"> I would like to work with this once a week</w:t>
      </w:r>
      <w:r w:rsidRPr="00430CDB">
        <w:rPr>
          <w:rFonts w:ascii="Times New Roman" w:hAnsi="Times New Roman" w:cs="Times New Roman"/>
          <w:sz w:val="24"/>
          <w:szCs w:val="24"/>
          <w:lang w:val="en-GB"/>
        </w:rPr>
        <w:t>.</w:t>
      </w: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(7-9): It should work, it is nice with a manual. It is possible. It would be good to have </w:t>
      </w:r>
      <w:r w:rsidR="000B0228" w:rsidRPr="00430CDB">
        <w:rPr>
          <w:rFonts w:ascii="Times New Roman" w:hAnsi="Times New Roman" w:cs="Times New Roman"/>
          <w:sz w:val="24"/>
          <w:szCs w:val="24"/>
          <w:lang w:val="en-GB"/>
        </w:rPr>
        <w:t xml:space="preserve">it </w:t>
      </w:r>
      <w:r w:rsidRPr="00430CDB">
        <w:rPr>
          <w:rFonts w:ascii="Times New Roman" w:hAnsi="Times New Roman" w:cs="Times New Roman"/>
          <w:sz w:val="24"/>
          <w:szCs w:val="24"/>
          <w:lang w:val="en-GB"/>
        </w:rPr>
        <w:t>as a contin</w:t>
      </w:r>
      <w:r w:rsidR="0072193C" w:rsidRPr="00430CDB">
        <w:rPr>
          <w:rFonts w:ascii="Times New Roman" w:hAnsi="Times New Roman" w:cs="Times New Roman"/>
          <w:sz w:val="24"/>
          <w:szCs w:val="24"/>
          <w:lang w:val="en-GB"/>
        </w:rPr>
        <w:t>u</w:t>
      </w:r>
      <w:r w:rsidRPr="00430CDB">
        <w:rPr>
          <w:rFonts w:ascii="Times New Roman" w:hAnsi="Times New Roman" w:cs="Times New Roman"/>
          <w:sz w:val="24"/>
          <w:szCs w:val="24"/>
          <w:lang w:val="en-GB"/>
        </w:rPr>
        <w:t xml:space="preserve">ous activity. </w:t>
      </w:r>
    </w:p>
    <w:p w:rsidR="00194D20" w:rsidRPr="00430CDB" w:rsidRDefault="00194D20" w:rsidP="00454771">
      <w:pPr>
        <w:pStyle w:val="Liststycke"/>
        <w:autoSpaceDE w:val="0"/>
        <w:autoSpaceDN w:val="0"/>
        <w:adjustRightInd w:val="0"/>
        <w:spacing w:after="0" w:line="360" w:lineRule="auto"/>
        <w:rPr>
          <w:rFonts w:ascii="Times New Roman" w:hAnsi="Times New Roman" w:cs="Times New Roman"/>
          <w:sz w:val="24"/>
          <w:szCs w:val="24"/>
          <w:lang w:val="en-GB"/>
        </w:rPr>
      </w:pPr>
    </w:p>
    <w:p w:rsidR="00F73995" w:rsidRPr="00430CDB" w:rsidRDefault="00F73995" w:rsidP="00454771">
      <w:pPr>
        <w:autoSpaceDE w:val="0"/>
        <w:autoSpaceDN w:val="0"/>
        <w:adjustRightInd w:val="0"/>
        <w:spacing w:after="0" w:line="360" w:lineRule="auto"/>
        <w:rPr>
          <w:rFonts w:ascii="Times New Roman" w:hAnsi="Times New Roman" w:cs="Times New Roman"/>
          <w:sz w:val="24"/>
          <w:szCs w:val="24"/>
          <w:lang w:val="en-GB"/>
        </w:rPr>
      </w:pPr>
    </w:p>
    <w:p w:rsidR="00F73995" w:rsidRPr="00430CDB" w:rsidRDefault="005B3530" w:rsidP="00454771">
      <w:pPr>
        <w:autoSpaceDE w:val="0"/>
        <w:autoSpaceDN w:val="0"/>
        <w:adjustRightInd w:val="0"/>
        <w:spacing w:after="0" w:line="360" w:lineRule="auto"/>
        <w:rPr>
          <w:rFonts w:ascii="Times New Roman" w:hAnsi="Times New Roman" w:cs="Times New Roman"/>
          <w:b/>
          <w:sz w:val="24"/>
          <w:szCs w:val="24"/>
          <w:lang w:val="en-GB"/>
        </w:rPr>
      </w:pPr>
      <w:r w:rsidRPr="00430CDB">
        <w:rPr>
          <w:rFonts w:ascii="Times New Roman" w:hAnsi="Times New Roman" w:cs="Times New Roman"/>
          <w:b/>
          <w:sz w:val="24"/>
          <w:szCs w:val="24"/>
          <w:lang w:val="en-GB"/>
        </w:rPr>
        <w:t>Mindfulness</w:t>
      </w:r>
    </w:p>
    <w:p w:rsidR="00F73995" w:rsidRPr="00430CDB" w:rsidRDefault="00F73995" w:rsidP="00454771">
      <w:pPr>
        <w:autoSpaceDE w:val="0"/>
        <w:autoSpaceDN w:val="0"/>
        <w:adjustRightInd w:val="0"/>
        <w:spacing w:after="0" w:line="360" w:lineRule="auto"/>
        <w:rPr>
          <w:rFonts w:ascii="Times New Roman" w:hAnsi="Times New Roman" w:cs="Times New Roman"/>
          <w:b/>
          <w:sz w:val="24"/>
          <w:szCs w:val="24"/>
          <w:lang w:val="en-GB"/>
        </w:rPr>
      </w:pPr>
      <w:r w:rsidRPr="00430CDB">
        <w:rPr>
          <w:rFonts w:ascii="Times New Roman" w:hAnsi="Times New Roman" w:cs="Times New Roman"/>
          <w:b/>
          <w:sz w:val="24"/>
          <w:szCs w:val="24"/>
          <w:lang w:val="en-GB"/>
        </w:rPr>
        <w:tab/>
      </w:r>
    </w:p>
    <w:p w:rsidR="00F73995" w:rsidRPr="00430CDB" w:rsidRDefault="00F73995" w:rsidP="00454771">
      <w:pPr>
        <w:autoSpaceDE w:val="0"/>
        <w:autoSpaceDN w:val="0"/>
        <w:adjustRightInd w:val="0"/>
        <w:spacing w:after="0" w:line="360" w:lineRule="auto"/>
        <w:ind w:left="709"/>
        <w:rPr>
          <w:rFonts w:ascii="Times New Roman" w:hAnsi="Times New Roman" w:cs="Times New Roman"/>
          <w:sz w:val="24"/>
          <w:szCs w:val="24"/>
          <w:lang w:val="en-GB"/>
        </w:rPr>
      </w:pPr>
      <w:r w:rsidRPr="00430CDB">
        <w:rPr>
          <w:rFonts w:ascii="Times New Roman" w:hAnsi="Times New Roman" w:cs="Times New Roman"/>
          <w:sz w:val="24"/>
          <w:szCs w:val="24"/>
          <w:lang w:val="en-GB"/>
        </w:rPr>
        <w:t>(3-5): Splendid, wor</w:t>
      </w:r>
      <w:r w:rsidR="002F02CE" w:rsidRPr="00430CDB">
        <w:rPr>
          <w:rFonts w:ascii="Times New Roman" w:hAnsi="Times New Roman" w:cs="Times New Roman"/>
          <w:sz w:val="24"/>
          <w:szCs w:val="24"/>
          <w:lang w:val="en-GB"/>
        </w:rPr>
        <w:t>ks for most of them but not all. T</w:t>
      </w:r>
      <w:r w:rsidRPr="00430CDB">
        <w:rPr>
          <w:rFonts w:ascii="Times New Roman" w:hAnsi="Times New Roman" w:cs="Times New Roman"/>
          <w:sz w:val="24"/>
          <w:szCs w:val="24"/>
          <w:lang w:val="en-GB"/>
        </w:rPr>
        <w:t xml:space="preserve">he children got better and better at doing it. </w:t>
      </w:r>
    </w:p>
    <w:p w:rsidR="0072193C" w:rsidRPr="00430CDB" w:rsidRDefault="0072193C" w:rsidP="00454771">
      <w:pPr>
        <w:autoSpaceDE w:val="0"/>
        <w:autoSpaceDN w:val="0"/>
        <w:adjustRightInd w:val="0"/>
        <w:spacing w:after="0" w:line="360" w:lineRule="auto"/>
        <w:ind w:left="709"/>
        <w:rPr>
          <w:rFonts w:ascii="Times New Roman" w:hAnsi="Times New Roman" w:cs="Times New Roman"/>
          <w:sz w:val="24"/>
          <w:szCs w:val="24"/>
          <w:lang w:val="en-GB"/>
        </w:rPr>
      </w:pPr>
    </w:p>
    <w:p w:rsidR="00FB51D3" w:rsidRPr="00430CDB" w:rsidRDefault="0092055C" w:rsidP="00454771">
      <w:pPr>
        <w:autoSpaceDE w:val="0"/>
        <w:autoSpaceDN w:val="0"/>
        <w:adjustRightInd w:val="0"/>
        <w:spacing w:after="0" w:line="360" w:lineRule="auto"/>
        <w:ind w:left="709"/>
        <w:rPr>
          <w:rFonts w:ascii="Times New Roman" w:hAnsi="Times New Roman" w:cs="Times New Roman"/>
          <w:sz w:val="24"/>
          <w:szCs w:val="24"/>
          <w:lang w:val="en-GB"/>
        </w:rPr>
      </w:pPr>
      <w:r w:rsidRPr="00430CDB">
        <w:rPr>
          <w:rFonts w:ascii="Times New Roman" w:hAnsi="Times New Roman" w:cs="Times New Roman"/>
          <w:sz w:val="24"/>
          <w:szCs w:val="24"/>
          <w:lang w:val="en-GB"/>
        </w:rPr>
        <w:t>(</w:t>
      </w:r>
      <w:r w:rsidR="00FB51D3" w:rsidRPr="00430CDB">
        <w:rPr>
          <w:rFonts w:ascii="Times New Roman" w:hAnsi="Times New Roman" w:cs="Times New Roman"/>
          <w:sz w:val="24"/>
          <w:szCs w:val="24"/>
          <w:lang w:val="en-GB"/>
        </w:rPr>
        <w:t>6</w:t>
      </w:r>
      <w:r w:rsidRPr="00430CDB">
        <w:rPr>
          <w:rFonts w:ascii="Times New Roman" w:hAnsi="Times New Roman" w:cs="Times New Roman"/>
          <w:sz w:val="24"/>
          <w:szCs w:val="24"/>
          <w:lang w:val="en-GB"/>
        </w:rPr>
        <w:t>)</w:t>
      </w:r>
      <w:r w:rsidR="00FB51D3" w:rsidRPr="00430CDB">
        <w:rPr>
          <w:rFonts w:ascii="Times New Roman" w:hAnsi="Times New Roman" w:cs="Times New Roman"/>
          <w:sz w:val="24"/>
          <w:szCs w:val="24"/>
          <w:lang w:val="en-GB"/>
        </w:rPr>
        <w:t>: -</w:t>
      </w:r>
    </w:p>
    <w:p w:rsidR="00194D20" w:rsidRPr="00430CDB" w:rsidRDefault="00194D20" w:rsidP="00454771">
      <w:pPr>
        <w:autoSpaceDE w:val="0"/>
        <w:autoSpaceDN w:val="0"/>
        <w:adjustRightInd w:val="0"/>
        <w:spacing w:after="0" w:line="360" w:lineRule="auto"/>
        <w:ind w:left="709"/>
        <w:rPr>
          <w:rFonts w:ascii="Times New Roman" w:hAnsi="Times New Roman" w:cs="Times New Roman"/>
          <w:sz w:val="24"/>
          <w:szCs w:val="24"/>
          <w:lang w:val="en-GB"/>
        </w:rPr>
      </w:pPr>
    </w:p>
    <w:p w:rsidR="00194D20" w:rsidRPr="00430CDB" w:rsidRDefault="00194D20" w:rsidP="00454771">
      <w:pPr>
        <w:autoSpaceDE w:val="0"/>
        <w:autoSpaceDN w:val="0"/>
        <w:adjustRightInd w:val="0"/>
        <w:spacing w:after="0" w:line="360" w:lineRule="auto"/>
        <w:ind w:left="709"/>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(7-9): Mindfulness is so useful. It works better and better each time. </w:t>
      </w:r>
    </w:p>
    <w:p w:rsidR="009D7616" w:rsidRPr="00430CDB" w:rsidRDefault="009D7616" w:rsidP="00454771">
      <w:pPr>
        <w:autoSpaceDE w:val="0"/>
        <w:autoSpaceDN w:val="0"/>
        <w:adjustRightInd w:val="0"/>
        <w:spacing w:after="0" w:line="360" w:lineRule="auto"/>
        <w:ind w:left="709"/>
        <w:rPr>
          <w:rFonts w:ascii="Times New Roman" w:hAnsi="Times New Roman" w:cs="Times New Roman"/>
          <w:b/>
          <w:sz w:val="24"/>
          <w:szCs w:val="24"/>
          <w:lang w:val="en-GB"/>
        </w:rPr>
      </w:pPr>
    </w:p>
    <w:p w:rsidR="009D7616" w:rsidRPr="00430CDB" w:rsidRDefault="009D7616" w:rsidP="00454771">
      <w:pPr>
        <w:autoSpaceDE w:val="0"/>
        <w:autoSpaceDN w:val="0"/>
        <w:adjustRightInd w:val="0"/>
        <w:spacing w:after="0" w:line="360" w:lineRule="auto"/>
        <w:rPr>
          <w:rFonts w:ascii="Times New Roman" w:hAnsi="Times New Roman" w:cs="Times New Roman"/>
          <w:b/>
          <w:sz w:val="24"/>
          <w:szCs w:val="24"/>
          <w:lang w:val="en-GB"/>
        </w:rPr>
      </w:pPr>
      <w:r w:rsidRPr="00430CDB">
        <w:rPr>
          <w:rFonts w:ascii="Times New Roman" w:hAnsi="Times New Roman" w:cs="Times New Roman"/>
          <w:b/>
          <w:sz w:val="24"/>
          <w:szCs w:val="24"/>
          <w:lang w:val="en-GB"/>
        </w:rPr>
        <w:t>Group discussions with teachers</w:t>
      </w:r>
    </w:p>
    <w:p w:rsidR="009D7616" w:rsidRPr="00430CDB" w:rsidRDefault="009D7616" w:rsidP="00454771">
      <w:pPr>
        <w:autoSpaceDE w:val="0"/>
        <w:autoSpaceDN w:val="0"/>
        <w:adjustRightInd w:val="0"/>
        <w:spacing w:after="0" w:line="360" w:lineRule="auto"/>
        <w:rPr>
          <w:rFonts w:ascii="Times New Roman" w:hAnsi="Times New Roman" w:cs="Times New Roman"/>
          <w:b/>
          <w:sz w:val="24"/>
          <w:szCs w:val="24"/>
          <w:lang w:val="en-GB"/>
        </w:rPr>
      </w:pPr>
    </w:p>
    <w:p w:rsidR="009D7616" w:rsidRPr="00430CDB" w:rsidRDefault="009D7616" w:rsidP="00454771">
      <w:pPr>
        <w:autoSpaceDE w:val="0"/>
        <w:autoSpaceDN w:val="0"/>
        <w:adjustRightInd w:val="0"/>
        <w:spacing w:after="0"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Quite a lot of time during the gro</w:t>
      </w:r>
      <w:r w:rsidR="00806A45" w:rsidRPr="00430CDB">
        <w:rPr>
          <w:rFonts w:ascii="Times New Roman" w:hAnsi="Times New Roman" w:cs="Times New Roman"/>
          <w:sz w:val="24"/>
          <w:szCs w:val="24"/>
          <w:lang w:val="en-GB"/>
        </w:rPr>
        <w:t>up</w:t>
      </w:r>
      <w:r w:rsidR="00C33C59" w:rsidRPr="00430CDB">
        <w:rPr>
          <w:rFonts w:ascii="Times New Roman" w:hAnsi="Times New Roman" w:cs="Times New Roman"/>
          <w:sz w:val="24"/>
          <w:szCs w:val="24"/>
          <w:lang w:val="en-GB"/>
        </w:rPr>
        <w:t xml:space="preserve"> </w:t>
      </w:r>
      <w:r w:rsidR="00806A45" w:rsidRPr="00430CDB">
        <w:rPr>
          <w:rFonts w:ascii="Times New Roman" w:hAnsi="Times New Roman" w:cs="Times New Roman"/>
          <w:sz w:val="24"/>
          <w:szCs w:val="24"/>
          <w:lang w:val="en-GB"/>
        </w:rPr>
        <w:t xml:space="preserve">discussions was not spent on discussing the </w:t>
      </w:r>
      <w:r w:rsidRPr="00430CDB">
        <w:rPr>
          <w:rFonts w:ascii="Times New Roman" w:hAnsi="Times New Roman" w:cs="Times New Roman"/>
          <w:sz w:val="24"/>
          <w:szCs w:val="24"/>
          <w:lang w:val="en-GB"/>
        </w:rPr>
        <w:t xml:space="preserve">manual but </w:t>
      </w:r>
      <w:r w:rsidR="00806A45" w:rsidRPr="00430CDB">
        <w:rPr>
          <w:rFonts w:ascii="Times New Roman" w:hAnsi="Times New Roman" w:cs="Times New Roman"/>
          <w:sz w:val="24"/>
          <w:szCs w:val="24"/>
          <w:lang w:val="en-GB"/>
        </w:rPr>
        <w:t xml:space="preserve">on </w:t>
      </w:r>
      <w:r w:rsidR="00F0518E" w:rsidRPr="00430CDB">
        <w:rPr>
          <w:rFonts w:ascii="Times New Roman" w:hAnsi="Times New Roman" w:cs="Times New Roman"/>
          <w:sz w:val="24"/>
          <w:szCs w:val="24"/>
          <w:lang w:val="en-GB"/>
        </w:rPr>
        <w:t>discussin</w:t>
      </w:r>
      <w:r w:rsidR="00C33C59" w:rsidRPr="00430CDB">
        <w:rPr>
          <w:rFonts w:ascii="Times New Roman" w:hAnsi="Times New Roman" w:cs="Times New Roman"/>
          <w:sz w:val="24"/>
          <w:szCs w:val="24"/>
          <w:lang w:val="en-GB"/>
        </w:rPr>
        <w:t>g</w:t>
      </w:r>
      <w:r w:rsidR="00F0518E" w:rsidRPr="00430CDB">
        <w:rPr>
          <w:rFonts w:ascii="Times New Roman" w:hAnsi="Times New Roman" w:cs="Times New Roman"/>
          <w:sz w:val="24"/>
          <w:szCs w:val="24"/>
          <w:lang w:val="en-GB"/>
        </w:rPr>
        <w:t xml:space="preserve"> </w:t>
      </w:r>
      <w:r w:rsidR="00C33C59" w:rsidRPr="00430CDB">
        <w:rPr>
          <w:rFonts w:ascii="Times New Roman" w:hAnsi="Times New Roman" w:cs="Times New Roman"/>
          <w:sz w:val="24"/>
          <w:szCs w:val="24"/>
          <w:lang w:val="en-GB"/>
        </w:rPr>
        <w:t xml:space="preserve">general work </w:t>
      </w:r>
      <w:r w:rsidRPr="00430CDB">
        <w:rPr>
          <w:rFonts w:ascii="Times New Roman" w:hAnsi="Times New Roman" w:cs="Times New Roman"/>
          <w:sz w:val="24"/>
          <w:szCs w:val="24"/>
          <w:lang w:val="en-GB"/>
        </w:rPr>
        <w:t xml:space="preserve">conditions for teachers. </w:t>
      </w:r>
      <w:r w:rsidR="00806A45" w:rsidRPr="00430CDB">
        <w:rPr>
          <w:rFonts w:ascii="Times New Roman" w:hAnsi="Times New Roman" w:cs="Times New Roman"/>
          <w:sz w:val="24"/>
          <w:szCs w:val="24"/>
          <w:lang w:val="en-GB"/>
        </w:rPr>
        <w:t xml:space="preserve">They were concerned about </w:t>
      </w:r>
      <w:r w:rsidR="00C33C59" w:rsidRPr="00430CDB">
        <w:rPr>
          <w:rFonts w:ascii="Times New Roman" w:hAnsi="Times New Roman" w:cs="Times New Roman"/>
          <w:sz w:val="24"/>
          <w:szCs w:val="24"/>
          <w:lang w:val="en-GB"/>
        </w:rPr>
        <w:t>the size of the</w:t>
      </w:r>
      <w:r w:rsidR="00806A45" w:rsidRPr="00430CDB">
        <w:rPr>
          <w:rFonts w:ascii="Times New Roman" w:hAnsi="Times New Roman" w:cs="Times New Roman"/>
          <w:sz w:val="24"/>
          <w:szCs w:val="24"/>
          <w:lang w:val="en-GB"/>
        </w:rPr>
        <w:t xml:space="preserve"> groups </w:t>
      </w:r>
      <w:r w:rsidR="00C33C59" w:rsidRPr="00430CDB">
        <w:rPr>
          <w:rFonts w:ascii="Times New Roman" w:hAnsi="Times New Roman" w:cs="Times New Roman"/>
          <w:sz w:val="24"/>
          <w:szCs w:val="24"/>
          <w:lang w:val="en-GB"/>
        </w:rPr>
        <w:t xml:space="preserve">(too big) </w:t>
      </w:r>
      <w:r w:rsidR="00806A45" w:rsidRPr="00430CDB">
        <w:rPr>
          <w:rFonts w:ascii="Times New Roman" w:hAnsi="Times New Roman" w:cs="Times New Roman"/>
          <w:sz w:val="24"/>
          <w:szCs w:val="24"/>
          <w:lang w:val="en-GB"/>
        </w:rPr>
        <w:t xml:space="preserve">and how to integrate refugee children into the classes. </w:t>
      </w:r>
      <w:r w:rsidRPr="00430CDB">
        <w:rPr>
          <w:rFonts w:ascii="Times New Roman" w:hAnsi="Times New Roman" w:cs="Times New Roman"/>
          <w:sz w:val="24"/>
          <w:szCs w:val="24"/>
          <w:lang w:val="en-GB"/>
        </w:rPr>
        <w:t xml:space="preserve">When they were </w:t>
      </w:r>
      <w:r w:rsidRPr="00430CDB">
        <w:rPr>
          <w:rFonts w:ascii="Times New Roman" w:hAnsi="Times New Roman" w:cs="Times New Roman"/>
          <w:sz w:val="24"/>
          <w:szCs w:val="24"/>
          <w:lang w:val="en-GB"/>
        </w:rPr>
        <w:lastRenderedPageBreak/>
        <w:t xml:space="preserve">shown how the manual would </w:t>
      </w:r>
      <w:r w:rsidR="003618F8" w:rsidRPr="00430CDB">
        <w:rPr>
          <w:rFonts w:ascii="Times New Roman" w:hAnsi="Times New Roman" w:cs="Times New Roman"/>
          <w:sz w:val="24"/>
          <w:szCs w:val="24"/>
          <w:lang w:val="en-GB"/>
        </w:rPr>
        <w:t>turn</w:t>
      </w:r>
      <w:r w:rsidRPr="00430CDB">
        <w:rPr>
          <w:rFonts w:ascii="Times New Roman" w:hAnsi="Times New Roman" w:cs="Times New Roman"/>
          <w:sz w:val="24"/>
          <w:szCs w:val="24"/>
          <w:lang w:val="en-GB"/>
        </w:rPr>
        <w:t xml:space="preserve"> out</w:t>
      </w:r>
      <w:r w:rsidR="003618F8"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they </w:t>
      </w:r>
      <w:r w:rsidR="003618F8" w:rsidRPr="00430CDB">
        <w:rPr>
          <w:rFonts w:ascii="Times New Roman" w:hAnsi="Times New Roman" w:cs="Times New Roman"/>
          <w:sz w:val="24"/>
          <w:szCs w:val="24"/>
          <w:lang w:val="en-GB"/>
        </w:rPr>
        <w:t>became more</w:t>
      </w:r>
      <w:r w:rsidRPr="00430CDB">
        <w:rPr>
          <w:rFonts w:ascii="Times New Roman" w:hAnsi="Times New Roman" w:cs="Times New Roman"/>
          <w:sz w:val="24"/>
          <w:szCs w:val="24"/>
          <w:lang w:val="en-GB"/>
        </w:rPr>
        <w:t xml:space="preserve"> positive. One problem they foresaw was that it would be expensive to use many photocopies (handouts). On the other hand</w:t>
      </w:r>
      <w:r w:rsidR="003618F8"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they found it very import</w:t>
      </w:r>
      <w:r w:rsidR="003618F8" w:rsidRPr="00430CDB">
        <w:rPr>
          <w:rFonts w:ascii="Times New Roman" w:hAnsi="Times New Roman" w:cs="Times New Roman"/>
          <w:sz w:val="24"/>
          <w:szCs w:val="24"/>
          <w:lang w:val="en-GB"/>
        </w:rPr>
        <w:t xml:space="preserve">ant to get the parents involved, </w:t>
      </w:r>
      <w:r w:rsidRPr="00430CDB">
        <w:rPr>
          <w:rFonts w:ascii="Times New Roman" w:hAnsi="Times New Roman" w:cs="Times New Roman"/>
          <w:sz w:val="24"/>
          <w:szCs w:val="24"/>
          <w:lang w:val="en-GB"/>
        </w:rPr>
        <w:t>and therefore the</w:t>
      </w:r>
      <w:r w:rsidR="00806A45" w:rsidRPr="00430CDB">
        <w:rPr>
          <w:rFonts w:ascii="Times New Roman" w:hAnsi="Times New Roman" w:cs="Times New Roman"/>
          <w:sz w:val="24"/>
          <w:szCs w:val="24"/>
          <w:lang w:val="en-GB"/>
        </w:rPr>
        <w:t>y thought the</w:t>
      </w:r>
      <w:r w:rsidRPr="00430CDB">
        <w:rPr>
          <w:rFonts w:ascii="Times New Roman" w:hAnsi="Times New Roman" w:cs="Times New Roman"/>
          <w:sz w:val="24"/>
          <w:szCs w:val="24"/>
          <w:lang w:val="en-GB"/>
        </w:rPr>
        <w:t xml:space="preserve"> handouts were </w:t>
      </w:r>
      <w:r w:rsidR="00806A45" w:rsidRPr="00430CDB">
        <w:rPr>
          <w:rFonts w:ascii="Times New Roman" w:hAnsi="Times New Roman" w:cs="Times New Roman"/>
          <w:sz w:val="24"/>
          <w:szCs w:val="24"/>
          <w:lang w:val="en-GB"/>
        </w:rPr>
        <w:t>essential</w:t>
      </w:r>
      <w:r w:rsidRPr="00430CDB">
        <w:rPr>
          <w:rFonts w:ascii="Times New Roman" w:hAnsi="Times New Roman" w:cs="Times New Roman"/>
          <w:sz w:val="24"/>
          <w:szCs w:val="24"/>
          <w:lang w:val="en-GB"/>
        </w:rPr>
        <w:t xml:space="preserve">. They did express </w:t>
      </w:r>
      <w:r w:rsidR="003618F8" w:rsidRPr="00430CDB">
        <w:rPr>
          <w:rFonts w:ascii="Times New Roman" w:hAnsi="Times New Roman" w:cs="Times New Roman"/>
          <w:sz w:val="24"/>
          <w:szCs w:val="24"/>
          <w:lang w:val="en-GB"/>
        </w:rPr>
        <w:t>their surprise</w:t>
      </w:r>
      <w:r w:rsidRPr="00430CDB">
        <w:rPr>
          <w:rFonts w:ascii="Times New Roman" w:hAnsi="Times New Roman" w:cs="Times New Roman"/>
          <w:sz w:val="24"/>
          <w:szCs w:val="24"/>
          <w:lang w:val="en-GB"/>
        </w:rPr>
        <w:t xml:space="preserve"> at the effect of the mindfulness activities. They said they did not expect mind</w:t>
      </w:r>
      <w:r w:rsidR="00C70293" w:rsidRPr="00430CDB">
        <w:rPr>
          <w:rFonts w:ascii="Times New Roman" w:hAnsi="Times New Roman" w:cs="Times New Roman"/>
          <w:sz w:val="24"/>
          <w:szCs w:val="24"/>
          <w:lang w:val="en-GB"/>
        </w:rPr>
        <w:t>fulness to have any impact. S</w:t>
      </w:r>
      <w:r w:rsidRPr="00430CDB">
        <w:rPr>
          <w:rFonts w:ascii="Times New Roman" w:hAnsi="Times New Roman" w:cs="Times New Roman"/>
          <w:sz w:val="24"/>
          <w:szCs w:val="24"/>
          <w:lang w:val="en-GB"/>
        </w:rPr>
        <w:t>ome were rather sceptical before they started</w:t>
      </w:r>
      <w:r w:rsidR="00C70293"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but they were now all in favo</w:t>
      </w:r>
      <w:r w:rsidR="00D3341E" w:rsidRPr="00430CDB">
        <w:rPr>
          <w:rFonts w:ascii="Times New Roman" w:hAnsi="Times New Roman" w:cs="Times New Roman"/>
          <w:sz w:val="24"/>
          <w:szCs w:val="24"/>
          <w:lang w:val="en-GB"/>
        </w:rPr>
        <w:t>ur</w:t>
      </w:r>
      <w:r w:rsidR="00BF0350" w:rsidRPr="00430CDB">
        <w:rPr>
          <w:rFonts w:ascii="Times New Roman" w:hAnsi="Times New Roman" w:cs="Times New Roman"/>
          <w:sz w:val="24"/>
          <w:szCs w:val="24"/>
          <w:lang w:val="en-GB"/>
        </w:rPr>
        <w:t xml:space="preserve"> of working with mindfulness.</w:t>
      </w:r>
    </w:p>
    <w:p w:rsidR="002B0A02" w:rsidRDefault="002B0A02" w:rsidP="00454771">
      <w:pPr>
        <w:spacing w:line="360" w:lineRule="auto"/>
        <w:rPr>
          <w:rFonts w:ascii="Times New Roman" w:hAnsi="Times New Roman" w:cs="Times New Roman"/>
          <w:b/>
          <w:sz w:val="24"/>
          <w:szCs w:val="24"/>
          <w:lang w:val="en-GB"/>
        </w:rPr>
      </w:pPr>
    </w:p>
    <w:p w:rsidR="008835B4" w:rsidRPr="00430CDB" w:rsidRDefault="00C70293" w:rsidP="00454771">
      <w:pPr>
        <w:spacing w:line="360" w:lineRule="auto"/>
        <w:rPr>
          <w:rFonts w:ascii="Times New Roman" w:hAnsi="Times New Roman" w:cs="Times New Roman"/>
          <w:b/>
          <w:sz w:val="24"/>
          <w:szCs w:val="24"/>
          <w:lang w:val="en-GB"/>
        </w:rPr>
      </w:pPr>
      <w:r w:rsidRPr="00430CDB">
        <w:rPr>
          <w:rFonts w:ascii="Times New Roman" w:hAnsi="Times New Roman" w:cs="Times New Roman"/>
          <w:b/>
          <w:sz w:val="24"/>
          <w:szCs w:val="24"/>
          <w:lang w:val="en-GB"/>
        </w:rPr>
        <w:t>The d</w:t>
      </w:r>
      <w:r w:rsidR="008835B4" w:rsidRPr="00430CDB">
        <w:rPr>
          <w:rFonts w:ascii="Times New Roman" w:hAnsi="Times New Roman" w:cs="Times New Roman"/>
          <w:b/>
          <w:sz w:val="24"/>
          <w:szCs w:val="24"/>
          <w:lang w:val="en-GB"/>
        </w:rPr>
        <w:t>iaries</w:t>
      </w:r>
    </w:p>
    <w:p w:rsidR="00C15701" w:rsidRPr="00430CDB" w:rsidRDefault="00C15701"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Two of the </w:t>
      </w:r>
      <w:r w:rsidR="00C70293" w:rsidRPr="00430CDB">
        <w:rPr>
          <w:rFonts w:ascii="Times New Roman" w:hAnsi="Times New Roman" w:cs="Times New Roman"/>
          <w:sz w:val="24"/>
          <w:szCs w:val="24"/>
          <w:lang w:val="en-GB"/>
        </w:rPr>
        <w:t>teachers</w:t>
      </w:r>
      <w:r w:rsidRPr="00430CDB">
        <w:rPr>
          <w:rFonts w:ascii="Times New Roman" w:hAnsi="Times New Roman" w:cs="Times New Roman"/>
          <w:sz w:val="24"/>
          <w:szCs w:val="24"/>
          <w:lang w:val="en-GB"/>
        </w:rPr>
        <w:t xml:space="preserve"> wrote diaries, one who work</w:t>
      </w:r>
      <w:r w:rsidR="00C70293" w:rsidRPr="00430CDB">
        <w:rPr>
          <w:rFonts w:ascii="Times New Roman" w:hAnsi="Times New Roman" w:cs="Times New Roman"/>
          <w:sz w:val="24"/>
          <w:szCs w:val="24"/>
          <w:lang w:val="en-GB"/>
        </w:rPr>
        <w:t xml:space="preserve">ed with 3-5 year-olds, </w:t>
      </w:r>
      <w:r w:rsidRPr="00430CDB">
        <w:rPr>
          <w:rFonts w:ascii="Times New Roman" w:hAnsi="Times New Roman" w:cs="Times New Roman"/>
          <w:sz w:val="24"/>
          <w:szCs w:val="24"/>
          <w:lang w:val="en-GB"/>
        </w:rPr>
        <w:t xml:space="preserve">the other </w:t>
      </w:r>
      <w:r w:rsidR="004B578A" w:rsidRPr="00430CDB">
        <w:rPr>
          <w:rFonts w:ascii="Times New Roman" w:hAnsi="Times New Roman" w:cs="Times New Roman"/>
          <w:sz w:val="24"/>
          <w:szCs w:val="24"/>
          <w:lang w:val="en-GB"/>
        </w:rPr>
        <w:t xml:space="preserve">who worked </w:t>
      </w:r>
      <w:r w:rsidRPr="00430CDB">
        <w:rPr>
          <w:rFonts w:ascii="Times New Roman" w:hAnsi="Times New Roman" w:cs="Times New Roman"/>
          <w:sz w:val="24"/>
          <w:szCs w:val="24"/>
          <w:lang w:val="en-GB"/>
        </w:rPr>
        <w:t>with 7 year</w:t>
      </w:r>
      <w:r w:rsidR="00C70293"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old</w:t>
      </w:r>
      <w:r w:rsidR="00C70293" w:rsidRPr="00430CDB">
        <w:rPr>
          <w:rFonts w:ascii="Times New Roman" w:hAnsi="Times New Roman" w:cs="Times New Roman"/>
          <w:sz w:val="24"/>
          <w:szCs w:val="24"/>
          <w:lang w:val="en-GB"/>
        </w:rPr>
        <w:t>s</w:t>
      </w:r>
      <w:r w:rsidRPr="00430CDB">
        <w:rPr>
          <w:rFonts w:ascii="Times New Roman" w:hAnsi="Times New Roman" w:cs="Times New Roman"/>
          <w:sz w:val="24"/>
          <w:szCs w:val="24"/>
          <w:lang w:val="en-GB"/>
        </w:rPr>
        <w:t>. They wrote mainly about the lessons and what they did during the lessons. Not a lot can be said about these diaries since they on</w:t>
      </w:r>
      <w:r w:rsidR="002F02CE" w:rsidRPr="00430CDB">
        <w:rPr>
          <w:rFonts w:ascii="Times New Roman" w:hAnsi="Times New Roman" w:cs="Times New Roman"/>
          <w:sz w:val="24"/>
          <w:szCs w:val="24"/>
          <w:lang w:val="en-GB"/>
        </w:rPr>
        <w:t>l</w:t>
      </w:r>
      <w:r w:rsidRPr="00430CDB">
        <w:rPr>
          <w:rFonts w:ascii="Times New Roman" w:hAnsi="Times New Roman" w:cs="Times New Roman"/>
          <w:sz w:val="24"/>
          <w:szCs w:val="24"/>
          <w:lang w:val="en-GB"/>
        </w:rPr>
        <w:t>y described what the teachers did.</w:t>
      </w:r>
      <w:r w:rsidR="002F02CE" w:rsidRPr="00430CDB">
        <w:rPr>
          <w:rFonts w:ascii="Times New Roman" w:hAnsi="Times New Roman" w:cs="Times New Roman"/>
          <w:sz w:val="24"/>
          <w:szCs w:val="24"/>
          <w:lang w:val="en-GB"/>
        </w:rPr>
        <w:t xml:space="preserve"> If there had been</w:t>
      </w:r>
      <w:r w:rsidR="000F5593" w:rsidRPr="00430CDB">
        <w:rPr>
          <w:rFonts w:ascii="Times New Roman" w:hAnsi="Times New Roman" w:cs="Times New Roman"/>
          <w:sz w:val="24"/>
          <w:szCs w:val="24"/>
          <w:lang w:val="en-GB"/>
        </w:rPr>
        <w:t xml:space="preserve"> more from the same age groups, </w:t>
      </w:r>
      <w:r w:rsidR="002F02CE" w:rsidRPr="00430CDB">
        <w:rPr>
          <w:rFonts w:ascii="Times New Roman" w:hAnsi="Times New Roman" w:cs="Times New Roman"/>
          <w:sz w:val="24"/>
          <w:szCs w:val="24"/>
          <w:lang w:val="en-GB"/>
        </w:rPr>
        <w:t>comparisons could have been made.</w:t>
      </w:r>
    </w:p>
    <w:p w:rsidR="008835B4" w:rsidRPr="00430CDB" w:rsidRDefault="008835B4" w:rsidP="00454771">
      <w:pPr>
        <w:spacing w:line="360" w:lineRule="auto"/>
        <w:rPr>
          <w:rFonts w:ascii="Times New Roman" w:hAnsi="Times New Roman" w:cs="Times New Roman"/>
          <w:b/>
          <w:sz w:val="24"/>
          <w:szCs w:val="24"/>
          <w:lang w:val="en-GB"/>
        </w:rPr>
      </w:pPr>
      <w:r w:rsidRPr="00430CDB">
        <w:rPr>
          <w:rFonts w:ascii="Times New Roman" w:hAnsi="Times New Roman" w:cs="Times New Roman"/>
          <w:b/>
          <w:sz w:val="24"/>
          <w:szCs w:val="24"/>
          <w:lang w:val="en-GB"/>
        </w:rPr>
        <w:t>Observations</w:t>
      </w:r>
      <w:r w:rsidR="00EB1C78" w:rsidRPr="00430CDB">
        <w:rPr>
          <w:rFonts w:ascii="Times New Roman" w:hAnsi="Times New Roman" w:cs="Times New Roman"/>
          <w:b/>
          <w:sz w:val="24"/>
          <w:szCs w:val="24"/>
          <w:lang w:val="en-GB"/>
        </w:rPr>
        <w:t xml:space="preserve"> </w:t>
      </w:r>
    </w:p>
    <w:p w:rsidR="00C15701" w:rsidRPr="00430CDB" w:rsidRDefault="00C15701"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All teachers were observed twice during the implementation. The observer kept a d</w:t>
      </w:r>
      <w:r w:rsidR="00042E6F" w:rsidRPr="00430CDB">
        <w:rPr>
          <w:rFonts w:ascii="Times New Roman" w:hAnsi="Times New Roman" w:cs="Times New Roman"/>
          <w:sz w:val="24"/>
          <w:szCs w:val="24"/>
          <w:lang w:val="en-GB"/>
        </w:rPr>
        <w:t>iary</w:t>
      </w:r>
      <w:r w:rsidRPr="00430CDB">
        <w:rPr>
          <w:rFonts w:ascii="Times New Roman" w:hAnsi="Times New Roman" w:cs="Times New Roman"/>
          <w:sz w:val="24"/>
          <w:szCs w:val="24"/>
          <w:lang w:val="en-GB"/>
        </w:rPr>
        <w:t xml:space="preserve">. </w:t>
      </w:r>
      <w:r w:rsidR="00042E6F" w:rsidRPr="00430CDB">
        <w:rPr>
          <w:rFonts w:ascii="Times New Roman" w:hAnsi="Times New Roman" w:cs="Times New Roman"/>
          <w:sz w:val="24"/>
          <w:szCs w:val="24"/>
          <w:lang w:val="en-GB"/>
        </w:rPr>
        <w:t>Five</w:t>
      </w:r>
      <w:r w:rsidR="001D4060" w:rsidRPr="00430CDB">
        <w:rPr>
          <w:rFonts w:ascii="Times New Roman" w:hAnsi="Times New Roman" w:cs="Times New Roman"/>
          <w:sz w:val="24"/>
          <w:szCs w:val="24"/>
          <w:lang w:val="en-GB"/>
        </w:rPr>
        <w:t xml:space="preserve"> things stand out</w:t>
      </w:r>
      <w:r w:rsidR="00A52F24"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 xml:space="preserve">when looking back at what happened. </w:t>
      </w:r>
    </w:p>
    <w:p w:rsidR="00C15701" w:rsidRPr="00430CDB" w:rsidRDefault="00C15701" w:rsidP="00454771">
      <w:pPr>
        <w:pStyle w:val="Liststycke"/>
        <w:numPr>
          <w:ilvl w:val="0"/>
          <w:numId w:val="3"/>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Almost all teachers were very engaged and involved. </w:t>
      </w:r>
    </w:p>
    <w:p w:rsidR="00C15701" w:rsidRPr="00430CDB" w:rsidRDefault="00C15701" w:rsidP="00454771">
      <w:pPr>
        <w:pStyle w:val="Liststycke"/>
        <w:numPr>
          <w:ilvl w:val="0"/>
          <w:numId w:val="3"/>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Teachers </w:t>
      </w:r>
      <w:r w:rsidR="000F5593" w:rsidRPr="00430CDB">
        <w:rPr>
          <w:rFonts w:ascii="Times New Roman" w:hAnsi="Times New Roman" w:cs="Times New Roman"/>
          <w:sz w:val="24"/>
          <w:szCs w:val="24"/>
          <w:lang w:val="en-GB"/>
        </w:rPr>
        <w:t>of the</w:t>
      </w:r>
      <w:r w:rsidR="002B0A02">
        <w:rPr>
          <w:rFonts w:ascii="Times New Roman" w:hAnsi="Times New Roman" w:cs="Times New Roman"/>
          <w:sz w:val="24"/>
          <w:szCs w:val="24"/>
          <w:lang w:val="en-GB"/>
        </w:rPr>
        <w:t xml:space="preserve"> older children (6-9) </w:t>
      </w:r>
      <w:r w:rsidRPr="00430CDB">
        <w:rPr>
          <w:rFonts w:ascii="Times New Roman" w:hAnsi="Times New Roman" w:cs="Times New Roman"/>
          <w:sz w:val="24"/>
          <w:szCs w:val="24"/>
          <w:lang w:val="en-GB"/>
        </w:rPr>
        <w:t>seemed more at ease with the manual</w:t>
      </w:r>
      <w:r w:rsidR="000F5593" w:rsidRPr="00430CDB">
        <w:rPr>
          <w:rFonts w:ascii="Times New Roman" w:hAnsi="Times New Roman" w:cs="Times New Roman"/>
          <w:sz w:val="24"/>
          <w:szCs w:val="24"/>
          <w:lang w:val="en-GB"/>
        </w:rPr>
        <w:t xml:space="preserve"> and used it very creatively. T</w:t>
      </w:r>
      <w:r w:rsidRPr="00430CDB">
        <w:rPr>
          <w:rFonts w:ascii="Times New Roman" w:hAnsi="Times New Roman" w:cs="Times New Roman"/>
          <w:sz w:val="24"/>
          <w:szCs w:val="24"/>
          <w:lang w:val="en-GB"/>
        </w:rPr>
        <w:t xml:space="preserve">hey used the smartboard and had pictures of squirrels </w:t>
      </w:r>
      <w:r w:rsidR="00730BA2" w:rsidRPr="00430CDB">
        <w:rPr>
          <w:rFonts w:ascii="Times New Roman" w:hAnsi="Times New Roman" w:cs="Times New Roman"/>
          <w:sz w:val="24"/>
          <w:szCs w:val="24"/>
          <w:lang w:val="en-GB"/>
        </w:rPr>
        <w:t xml:space="preserve">and hedgehogs </w:t>
      </w:r>
      <w:r w:rsidRPr="00430CDB">
        <w:rPr>
          <w:rFonts w:ascii="Times New Roman" w:hAnsi="Times New Roman" w:cs="Times New Roman"/>
          <w:sz w:val="24"/>
          <w:szCs w:val="24"/>
          <w:lang w:val="en-GB"/>
        </w:rPr>
        <w:t xml:space="preserve">at the same time </w:t>
      </w:r>
      <w:r w:rsidR="000F5593" w:rsidRPr="00430CDB">
        <w:rPr>
          <w:rFonts w:ascii="Times New Roman" w:hAnsi="Times New Roman" w:cs="Times New Roman"/>
          <w:sz w:val="24"/>
          <w:szCs w:val="24"/>
          <w:lang w:val="en-GB"/>
        </w:rPr>
        <w:t>as they played the RESCUR music.</w:t>
      </w:r>
      <w:r w:rsidRPr="00430CDB">
        <w:rPr>
          <w:rFonts w:ascii="Times New Roman" w:hAnsi="Times New Roman" w:cs="Times New Roman"/>
          <w:sz w:val="24"/>
          <w:szCs w:val="24"/>
          <w:lang w:val="en-GB"/>
        </w:rPr>
        <w:t xml:space="preserve">  </w:t>
      </w:r>
    </w:p>
    <w:p w:rsidR="00C15701" w:rsidRPr="00430CDB" w:rsidRDefault="00C15701" w:rsidP="00454771">
      <w:pPr>
        <w:pStyle w:val="Liststycke"/>
        <w:numPr>
          <w:ilvl w:val="0"/>
          <w:numId w:val="3"/>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There was a difference between the first and second observation in </w:t>
      </w:r>
      <w:r w:rsidR="003F3975" w:rsidRPr="00430CDB">
        <w:rPr>
          <w:rFonts w:ascii="Times New Roman" w:hAnsi="Times New Roman" w:cs="Times New Roman"/>
          <w:sz w:val="24"/>
          <w:szCs w:val="24"/>
          <w:lang w:val="en-GB"/>
        </w:rPr>
        <w:t>the</w:t>
      </w:r>
      <w:r w:rsidR="000F5593" w:rsidRPr="00430CDB">
        <w:rPr>
          <w:rFonts w:ascii="Times New Roman" w:hAnsi="Times New Roman" w:cs="Times New Roman"/>
          <w:sz w:val="24"/>
          <w:szCs w:val="24"/>
          <w:lang w:val="en-GB"/>
        </w:rPr>
        <w:t xml:space="preserve"> sense</w:t>
      </w:r>
      <w:r w:rsidRPr="00430CDB">
        <w:rPr>
          <w:rFonts w:ascii="Times New Roman" w:hAnsi="Times New Roman" w:cs="Times New Roman"/>
          <w:sz w:val="24"/>
          <w:szCs w:val="24"/>
          <w:lang w:val="en-GB"/>
        </w:rPr>
        <w:t xml:space="preserve"> that </w:t>
      </w:r>
      <w:r w:rsidR="00730BA2" w:rsidRPr="00430CDB">
        <w:rPr>
          <w:rFonts w:ascii="Times New Roman" w:hAnsi="Times New Roman" w:cs="Times New Roman"/>
          <w:sz w:val="24"/>
          <w:szCs w:val="24"/>
          <w:lang w:val="en-GB"/>
        </w:rPr>
        <w:t xml:space="preserve">the groups had developed a lot.  </w:t>
      </w:r>
      <w:r w:rsidRPr="00430CDB">
        <w:rPr>
          <w:rFonts w:ascii="Times New Roman" w:hAnsi="Times New Roman" w:cs="Times New Roman"/>
          <w:sz w:val="24"/>
          <w:szCs w:val="24"/>
          <w:lang w:val="en-GB"/>
        </w:rPr>
        <w:t>They functioned better</w:t>
      </w:r>
      <w:r w:rsidR="00730BA2" w:rsidRPr="00430CDB">
        <w:rPr>
          <w:rFonts w:ascii="Times New Roman" w:hAnsi="Times New Roman" w:cs="Times New Roman"/>
          <w:sz w:val="24"/>
          <w:szCs w:val="24"/>
          <w:lang w:val="en-GB"/>
        </w:rPr>
        <w:t xml:space="preserve"> (</w:t>
      </w:r>
      <w:r w:rsidR="000F5593" w:rsidRPr="00430CDB">
        <w:rPr>
          <w:rFonts w:ascii="Times New Roman" w:hAnsi="Times New Roman" w:cs="Times New Roman"/>
          <w:sz w:val="24"/>
          <w:szCs w:val="24"/>
          <w:lang w:val="en-GB"/>
        </w:rPr>
        <w:t>fewer</w:t>
      </w:r>
      <w:r w:rsidR="00730BA2" w:rsidRPr="00430CDB">
        <w:rPr>
          <w:rFonts w:ascii="Times New Roman" w:hAnsi="Times New Roman" w:cs="Times New Roman"/>
          <w:sz w:val="24"/>
          <w:szCs w:val="24"/>
          <w:lang w:val="en-GB"/>
        </w:rPr>
        <w:t xml:space="preserve"> disturbing incidents)</w:t>
      </w:r>
      <w:r w:rsidRPr="00430CDB">
        <w:rPr>
          <w:rFonts w:ascii="Times New Roman" w:hAnsi="Times New Roman" w:cs="Times New Roman"/>
          <w:sz w:val="24"/>
          <w:szCs w:val="24"/>
          <w:lang w:val="en-GB"/>
        </w:rPr>
        <w:t xml:space="preserve"> and they were also more relaxed about the </w:t>
      </w:r>
      <w:r w:rsidR="003F3975" w:rsidRPr="00430CDB">
        <w:rPr>
          <w:rFonts w:ascii="Times New Roman" w:hAnsi="Times New Roman" w:cs="Times New Roman"/>
          <w:sz w:val="24"/>
          <w:szCs w:val="24"/>
          <w:lang w:val="en-GB"/>
        </w:rPr>
        <w:t>activities</w:t>
      </w:r>
      <w:r w:rsidRPr="00430CDB">
        <w:rPr>
          <w:rFonts w:ascii="Times New Roman" w:hAnsi="Times New Roman" w:cs="Times New Roman"/>
          <w:sz w:val="24"/>
          <w:szCs w:val="24"/>
          <w:lang w:val="en-GB"/>
        </w:rPr>
        <w:t>. When the teachers were asked about this</w:t>
      </w:r>
      <w:r w:rsidR="000F5593"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they thought that this was partly due to the RESCUR </w:t>
      </w:r>
      <w:r w:rsidR="003F3975" w:rsidRPr="00430CDB">
        <w:rPr>
          <w:rFonts w:ascii="Times New Roman" w:hAnsi="Times New Roman" w:cs="Times New Roman"/>
          <w:sz w:val="24"/>
          <w:szCs w:val="24"/>
          <w:lang w:val="en-GB"/>
        </w:rPr>
        <w:t>program</w:t>
      </w:r>
      <w:r w:rsidRPr="00430CDB">
        <w:rPr>
          <w:rFonts w:ascii="Times New Roman" w:hAnsi="Times New Roman" w:cs="Times New Roman"/>
          <w:sz w:val="24"/>
          <w:szCs w:val="24"/>
          <w:lang w:val="en-GB"/>
        </w:rPr>
        <w:t xml:space="preserve"> and in particular to the mindfulness </w:t>
      </w:r>
      <w:r w:rsidR="003F3975" w:rsidRPr="00430CDB">
        <w:rPr>
          <w:rFonts w:ascii="Times New Roman" w:hAnsi="Times New Roman" w:cs="Times New Roman"/>
          <w:sz w:val="24"/>
          <w:szCs w:val="24"/>
          <w:lang w:val="en-GB"/>
        </w:rPr>
        <w:t>activities</w:t>
      </w:r>
      <w:r w:rsidRPr="00430CDB">
        <w:rPr>
          <w:rFonts w:ascii="Times New Roman" w:hAnsi="Times New Roman" w:cs="Times New Roman"/>
          <w:sz w:val="24"/>
          <w:szCs w:val="24"/>
          <w:lang w:val="en-GB"/>
        </w:rPr>
        <w:t xml:space="preserve">. </w:t>
      </w:r>
    </w:p>
    <w:p w:rsidR="00042E6F" w:rsidRPr="00430CDB" w:rsidRDefault="00C15701" w:rsidP="00454771">
      <w:pPr>
        <w:pStyle w:val="Liststycke"/>
        <w:numPr>
          <w:ilvl w:val="0"/>
          <w:numId w:val="3"/>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Some teachers were really surprised that the parents were so engaged. They said</w:t>
      </w:r>
      <w:r w:rsidR="000F5593" w:rsidRPr="00430CDB">
        <w:rPr>
          <w:rFonts w:ascii="Times New Roman" w:hAnsi="Times New Roman" w:cs="Times New Roman"/>
          <w:sz w:val="24"/>
          <w:szCs w:val="24"/>
          <w:lang w:val="en-GB"/>
        </w:rPr>
        <w:t xml:space="preserve"> it was the first time that all the</w:t>
      </w:r>
      <w:r w:rsidRPr="00430CDB">
        <w:rPr>
          <w:rFonts w:ascii="Times New Roman" w:hAnsi="Times New Roman" w:cs="Times New Roman"/>
          <w:sz w:val="24"/>
          <w:szCs w:val="24"/>
          <w:lang w:val="en-GB"/>
        </w:rPr>
        <w:t xml:space="preserve"> children brought back the</w:t>
      </w:r>
      <w:r w:rsidR="000F5593" w:rsidRPr="00430CDB">
        <w:rPr>
          <w:rFonts w:ascii="Times New Roman" w:hAnsi="Times New Roman" w:cs="Times New Roman"/>
          <w:sz w:val="24"/>
          <w:szCs w:val="24"/>
          <w:lang w:val="en-GB"/>
        </w:rPr>
        <w:t>ir home-</w:t>
      </w:r>
      <w:r w:rsidR="003F3975" w:rsidRPr="00430CDB">
        <w:rPr>
          <w:rFonts w:ascii="Times New Roman" w:hAnsi="Times New Roman" w:cs="Times New Roman"/>
          <w:sz w:val="24"/>
          <w:szCs w:val="24"/>
          <w:lang w:val="en-GB"/>
        </w:rPr>
        <w:t>activities</w:t>
      </w:r>
      <w:r w:rsidRPr="00430CDB">
        <w:rPr>
          <w:rFonts w:ascii="Times New Roman" w:hAnsi="Times New Roman" w:cs="Times New Roman"/>
          <w:sz w:val="24"/>
          <w:szCs w:val="24"/>
          <w:lang w:val="en-GB"/>
        </w:rPr>
        <w:t xml:space="preserve"> sheets to school.</w:t>
      </w:r>
    </w:p>
    <w:p w:rsidR="00C15701" w:rsidRPr="00430CDB" w:rsidRDefault="00042E6F" w:rsidP="00454771">
      <w:pPr>
        <w:pStyle w:val="Liststycke"/>
        <w:numPr>
          <w:ilvl w:val="0"/>
          <w:numId w:val="3"/>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All teachers liked to get feedback </w:t>
      </w:r>
      <w:r w:rsidR="00730BA2" w:rsidRPr="00430CDB">
        <w:rPr>
          <w:rFonts w:ascii="Times New Roman" w:hAnsi="Times New Roman" w:cs="Times New Roman"/>
          <w:sz w:val="24"/>
          <w:szCs w:val="24"/>
          <w:lang w:val="en-GB"/>
        </w:rPr>
        <w:t xml:space="preserve">from the observer </w:t>
      </w:r>
      <w:r w:rsidRPr="00430CDB">
        <w:rPr>
          <w:rFonts w:ascii="Times New Roman" w:hAnsi="Times New Roman" w:cs="Times New Roman"/>
          <w:sz w:val="24"/>
          <w:szCs w:val="24"/>
          <w:lang w:val="en-GB"/>
        </w:rPr>
        <w:t xml:space="preserve">and to discuss their lessons, they expressed how pleased they were to be </w:t>
      </w:r>
      <w:r w:rsidR="002B0A02">
        <w:rPr>
          <w:rFonts w:ascii="Times New Roman" w:hAnsi="Times New Roman" w:cs="Times New Roman"/>
          <w:sz w:val="24"/>
          <w:szCs w:val="24"/>
          <w:lang w:val="en-GB"/>
        </w:rPr>
        <w:t>“</w:t>
      </w:r>
      <w:r w:rsidR="001D4060" w:rsidRPr="00430CDB">
        <w:rPr>
          <w:rFonts w:ascii="Times New Roman" w:hAnsi="Times New Roman" w:cs="Times New Roman"/>
          <w:sz w:val="24"/>
          <w:szCs w:val="24"/>
          <w:lang w:val="en-GB"/>
        </w:rPr>
        <w:t>seen”</w:t>
      </w:r>
      <w:r w:rsidRPr="00430CDB">
        <w:rPr>
          <w:rFonts w:ascii="Times New Roman" w:hAnsi="Times New Roman" w:cs="Times New Roman"/>
          <w:sz w:val="24"/>
          <w:szCs w:val="24"/>
          <w:lang w:val="en-GB"/>
        </w:rPr>
        <w:t xml:space="preserve">. </w:t>
      </w:r>
      <w:r w:rsidR="00C15701" w:rsidRPr="00430CDB">
        <w:rPr>
          <w:rFonts w:ascii="Times New Roman" w:hAnsi="Times New Roman" w:cs="Times New Roman"/>
          <w:sz w:val="24"/>
          <w:szCs w:val="24"/>
          <w:lang w:val="en-GB"/>
        </w:rPr>
        <w:t xml:space="preserve"> </w:t>
      </w:r>
    </w:p>
    <w:p w:rsidR="00DC06CC" w:rsidRPr="00074D4C" w:rsidRDefault="00074D4C" w:rsidP="00454771">
      <w:pPr>
        <w:spacing w:line="360" w:lineRule="auto"/>
        <w:rPr>
          <w:rFonts w:ascii="Times New Roman" w:hAnsi="Times New Roman" w:cs="Times New Roman"/>
          <w:b/>
          <w:sz w:val="28"/>
          <w:szCs w:val="28"/>
          <w:lang w:val="en-GB"/>
        </w:rPr>
      </w:pPr>
      <w:r w:rsidRPr="00074D4C">
        <w:rPr>
          <w:rFonts w:ascii="Times New Roman" w:hAnsi="Times New Roman" w:cs="Times New Roman"/>
          <w:b/>
          <w:sz w:val="28"/>
          <w:szCs w:val="28"/>
          <w:lang w:val="en-GB"/>
        </w:rPr>
        <w:t>Discussion</w:t>
      </w:r>
      <w:r w:rsidR="00DC06CC" w:rsidRPr="00074D4C">
        <w:rPr>
          <w:rFonts w:ascii="Times New Roman" w:hAnsi="Times New Roman" w:cs="Times New Roman"/>
          <w:b/>
          <w:sz w:val="28"/>
          <w:szCs w:val="28"/>
          <w:lang w:val="en-GB"/>
        </w:rPr>
        <w:t xml:space="preserve"> and recommendations</w:t>
      </w:r>
      <w:r w:rsidR="00742CAC" w:rsidRPr="00074D4C">
        <w:rPr>
          <w:rFonts w:ascii="Times New Roman" w:hAnsi="Times New Roman" w:cs="Times New Roman"/>
          <w:b/>
          <w:sz w:val="28"/>
          <w:szCs w:val="28"/>
          <w:lang w:val="en-GB"/>
        </w:rPr>
        <w:t xml:space="preserve"> </w:t>
      </w:r>
    </w:p>
    <w:p w:rsidR="00ED140C" w:rsidRPr="00430CDB" w:rsidRDefault="00ED140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Overall</w:t>
      </w:r>
      <w:r w:rsidR="004B09E3" w:rsidRPr="00430CDB">
        <w:rPr>
          <w:rFonts w:ascii="Times New Roman" w:hAnsi="Times New Roman" w:cs="Times New Roman"/>
          <w:sz w:val="24"/>
          <w:szCs w:val="24"/>
          <w:lang w:val="en-GB"/>
        </w:rPr>
        <w:t xml:space="preserve">, the results are encouraging, </w:t>
      </w:r>
      <w:r w:rsidRPr="00430CDB">
        <w:rPr>
          <w:rFonts w:ascii="Times New Roman" w:hAnsi="Times New Roman" w:cs="Times New Roman"/>
          <w:sz w:val="24"/>
          <w:szCs w:val="24"/>
          <w:lang w:val="en-GB"/>
        </w:rPr>
        <w:t xml:space="preserve">but it is difficult to </w:t>
      </w:r>
      <w:r w:rsidR="00BC486B" w:rsidRPr="00430CDB">
        <w:rPr>
          <w:rFonts w:ascii="Times New Roman" w:hAnsi="Times New Roman" w:cs="Times New Roman"/>
          <w:sz w:val="24"/>
          <w:szCs w:val="24"/>
          <w:lang w:val="en-GB"/>
        </w:rPr>
        <w:t>draw</w:t>
      </w:r>
      <w:r w:rsidRPr="00430CDB">
        <w:rPr>
          <w:rFonts w:ascii="Times New Roman" w:hAnsi="Times New Roman" w:cs="Times New Roman"/>
          <w:sz w:val="24"/>
          <w:szCs w:val="24"/>
          <w:lang w:val="en-GB"/>
        </w:rPr>
        <w:t xml:space="preserve"> too much </w:t>
      </w:r>
      <w:r w:rsidR="006029BD" w:rsidRPr="00430CDB">
        <w:rPr>
          <w:rFonts w:ascii="Times New Roman" w:hAnsi="Times New Roman" w:cs="Times New Roman"/>
          <w:sz w:val="24"/>
          <w:szCs w:val="24"/>
          <w:lang w:val="en-GB"/>
        </w:rPr>
        <w:t>from</w:t>
      </w:r>
      <w:r w:rsidRPr="00430CDB">
        <w:rPr>
          <w:rFonts w:ascii="Times New Roman" w:hAnsi="Times New Roman" w:cs="Times New Roman"/>
          <w:sz w:val="24"/>
          <w:szCs w:val="24"/>
          <w:lang w:val="en-GB"/>
        </w:rPr>
        <w:t xml:space="preserve"> the</w:t>
      </w:r>
      <w:r w:rsidR="006029BD" w:rsidRPr="00430CDB">
        <w:rPr>
          <w:rFonts w:ascii="Times New Roman" w:hAnsi="Times New Roman" w:cs="Times New Roman"/>
          <w:sz w:val="24"/>
          <w:szCs w:val="24"/>
          <w:lang w:val="en-GB"/>
        </w:rPr>
        <w:t xml:space="preserve"> pilot</w:t>
      </w:r>
      <w:r w:rsidRPr="00430CDB">
        <w:rPr>
          <w:rFonts w:ascii="Times New Roman" w:hAnsi="Times New Roman" w:cs="Times New Roman"/>
          <w:sz w:val="24"/>
          <w:szCs w:val="24"/>
          <w:lang w:val="en-GB"/>
        </w:rPr>
        <w:t xml:space="preserve"> </w:t>
      </w:r>
      <w:r w:rsidR="003F3975" w:rsidRPr="00430CDB">
        <w:rPr>
          <w:rFonts w:ascii="Times New Roman" w:hAnsi="Times New Roman" w:cs="Times New Roman"/>
          <w:sz w:val="24"/>
          <w:szCs w:val="24"/>
          <w:lang w:val="en-GB"/>
        </w:rPr>
        <w:t>evaluation</w:t>
      </w:r>
      <w:r w:rsidRPr="00430CDB">
        <w:rPr>
          <w:rFonts w:ascii="Times New Roman" w:hAnsi="Times New Roman" w:cs="Times New Roman"/>
          <w:sz w:val="24"/>
          <w:szCs w:val="24"/>
          <w:lang w:val="en-GB"/>
        </w:rPr>
        <w:t xml:space="preserve"> since it is not </w:t>
      </w:r>
      <w:r w:rsidR="003F3975" w:rsidRPr="00430CDB">
        <w:rPr>
          <w:rFonts w:ascii="Times New Roman" w:hAnsi="Times New Roman" w:cs="Times New Roman"/>
          <w:sz w:val="24"/>
          <w:szCs w:val="24"/>
          <w:lang w:val="en-GB"/>
        </w:rPr>
        <w:t>yet clear</w:t>
      </w:r>
      <w:r w:rsidRPr="00430CDB">
        <w:rPr>
          <w:rFonts w:ascii="Times New Roman" w:hAnsi="Times New Roman" w:cs="Times New Roman"/>
          <w:sz w:val="24"/>
          <w:szCs w:val="24"/>
          <w:lang w:val="en-GB"/>
        </w:rPr>
        <w:t xml:space="preserve"> what has been done. The teachers were asked to try out </w:t>
      </w:r>
      <w:r w:rsidRPr="00430CDB">
        <w:rPr>
          <w:rFonts w:ascii="Times New Roman" w:hAnsi="Times New Roman" w:cs="Times New Roman"/>
          <w:sz w:val="24"/>
          <w:szCs w:val="24"/>
          <w:lang w:val="en-GB"/>
        </w:rPr>
        <w:lastRenderedPageBreak/>
        <w:t xml:space="preserve">activities </w:t>
      </w:r>
      <w:r w:rsidR="006029BD" w:rsidRPr="00430CDB">
        <w:rPr>
          <w:rFonts w:ascii="Times New Roman" w:hAnsi="Times New Roman" w:cs="Times New Roman"/>
          <w:sz w:val="24"/>
          <w:szCs w:val="24"/>
          <w:lang w:val="en-GB"/>
        </w:rPr>
        <w:t>on</w:t>
      </w:r>
      <w:r w:rsidRPr="00430CDB">
        <w:rPr>
          <w:rFonts w:ascii="Times New Roman" w:hAnsi="Times New Roman" w:cs="Times New Roman"/>
          <w:sz w:val="24"/>
          <w:szCs w:val="24"/>
          <w:lang w:val="en-GB"/>
        </w:rPr>
        <w:t xml:space="preserve"> a particular </w:t>
      </w:r>
      <w:r w:rsidR="006029BD" w:rsidRPr="00430CDB">
        <w:rPr>
          <w:rFonts w:ascii="Times New Roman" w:hAnsi="Times New Roman" w:cs="Times New Roman"/>
          <w:sz w:val="24"/>
          <w:szCs w:val="24"/>
          <w:lang w:val="en-GB"/>
        </w:rPr>
        <w:t xml:space="preserve">sub </w:t>
      </w:r>
      <w:r w:rsidRPr="00430CDB">
        <w:rPr>
          <w:rFonts w:ascii="Times New Roman" w:hAnsi="Times New Roman" w:cs="Times New Roman"/>
          <w:sz w:val="24"/>
          <w:szCs w:val="24"/>
          <w:lang w:val="en-GB"/>
        </w:rPr>
        <w:t>theme and they did, but it is not clear which ones they tried. So when one teacher says that she did not see any dev</w:t>
      </w:r>
      <w:r w:rsidR="006029BD" w:rsidRPr="00430CDB">
        <w:rPr>
          <w:rFonts w:ascii="Times New Roman" w:hAnsi="Times New Roman" w:cs="Times New Roman"/>
          <w:sz w:val="24"/>
          <w:szCs w:val="24"/>
          <w:lang w:val="en-GB"/>
        </w:rPr>
        <w:t>e</w:t>
      </w:r>
      <w:r w:rsidRPr="00430CDB">
        <w:rPr>
          <w:rFonts w:ascii="Times New Roman" w:hAnsi="Times New Roman" w:cs="Times New Roman"/>
          <w:sz w:val="24"/>
          <w:szCs w:val="24"/>
          <w:lang w:val="en-GB"/>
        </w:rPr>
        <w:t xml:space="preserve">lopment compared </w:t>
      </w:r>
      <w:r w:rsidR="006029BD" w:rsidRPr="00430CDB">
        <w:rPr>
          <w:rFonts w:ascii="Times New Roman" w:hAnsi="Times New Roman" w:cs="Times New Roman"/>
          <w:sz w:val="24"/>
          <w:szCs w:val="24"/>
          <w:lang w:val="en-GB"/>
        </w:rPr>
        <w:t>with</w:t>
      </w:r>
      <w:r w:rsidRPr="00430CDB">
        <w:rPr>
          <w:rFonts w:ascii="Times New Roman" w:hAnsi="Times New Roman" w:cs="Times New Roman"/>
          <w:sz w:val="24"/>
          <w:szCs w:val="24"/>
          <w:lang w:val="en-GB"/>
        </w:rPr>
        <w:t xml:space="preserve"> another teacher we do not know whether they have tried the same activi</w:t>
      </w:r>
      <w:r w:rsidR="001D4060" w:rsidRPr="00430CDB">
        <w:rPr>
          <w:rFonts w:ascii="Times New Roman" w:hAnsi="Times New Roman" w:cs="Times New Roman"/>
          <w:sz w:val="24"/>
          <w:szCs w:val="24"/>
          <w:lang w:val="en-GB"/>
        </w:rPr>
        <w:t xml:space="preserve">ties. </w:t>
      </w:r>
      <w:r w:rsidRPr="00430CDB">
        <w:rPr>
          <w:rFonts w:ascii="Times New Roman" w:hAnsi="Times New Roman" w:cs="Times New Roman"/>
          <w:sz w:val="24"/>
          <w:szCs w:val="24"/>
          <w:lang w:val="en-GB"/>
        </w:rPr>
        <w:t xml:space="preserve">Or when one teacher says she sees that </w:t>
      </w:r>
      <w:r w:rsidR="003F3975" w:rsidRPr="00430CDB">
        <w:rPr>
          <w:rFonts w:ascii="Times New Roman" w:hAnsi="Times New Roman" w:cs="Times New Roman"/>
          <w:sz w:val="24"/>
          <w:szCs w:val="24"/>
          <w:lang w:val="en-GB"/>
        </w:rPr>
        <w:t>there</w:t>
      </w:r>
      <w:r w:rsidRPr="00430CDB">
        <w:rPr>
          <w:rFonts w:ascii="Times New Roman" w:hAnsi="Times New Roman" w:cs="Times New Roman"/>
          <w:sz w:val="24"/>
          <w:szCs w:val="24"/>
          <w:lang w:val="en-GB"/>
        </w:rPr>
        <w:t xml:space="preserve"> has been a lot of improvement</w:t>
      </w:r>
      <w:r w:rsidR="006029BD"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maybe she did certain activities and not others. In other words</w:t>
      </w:r>
      <w:r w:rsidR="006029BD"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it is </w:t>
      </w:r>
      <w:r w:rsidR="006029BD" w:rsidRPr="00430CDB">
        <w:rPr>
          <w:rFonts w:ascii="Times New Roman" w:hAnsi="Times New Roman" w:cs="Times New Roman"/>
          <w:sz w:val="24"/>
          <w:szCs w:val="24"/>
          <w:lang w:val="en-GB"/>
        </w:rPr>
        <w:t xml:space="preserve">as yet </w:t>
      </w:r>
      <w:r w:rsidRPr="00430CDB">
        <w:rPr>
          <w:rFonts w:ascii="Times New Roman" w:hAnsi="Times New Roman" w:cs="Times New Roman"/>
          <w:sz w:val="24"/>
          <w:szCs w:val="24"/>
          <w:lang w:val="en-GB"/>
        </w:rPr>
        <w:t xml:space="preserve">very difficult to know if the theme as a whole or </w:t>
      </w:r>
      <w:r w:rsidR="003F3975" w:rsidRPr="00430CDB">
        <w:rPr>
          <w:rFonts w:ascii="Times New Roman" w:hAnsi="Times New Roman" w:cs="Times New Roman"/>
          <w:sz w:val="24"/>
          <w:szCs w:val="24"/>
          <w:lang w:val="en-GB"/>
        </w:rPr>
        <w:t>a certain activity within it</w:t>
      </w:r>
      <w:r w:rsidRPr="00430CDB">
        <w:rPr>
          <w:rFonts w:ascii="Times New Roman" w:hAnsi="Times New Roman" w:cs="Times New Roman"/>
          <w:sz w:val="24"/>
          <w:szCs w:val="24"/>
          <w:lang w:val="en-GB"/>
        </w:rPr>
        <w:t xml:space="preserve"> </w:t>
      </w:r>
      <w:r w:rsidR="003F3975" w:rsidRPr="00430CDB">
        <w:rPr>
          <w:rFonts w:ascii="Times New Roman" w:hAnsi="Times New Roman" w:cs="Times New Roman"/>
          <w:sz w:val="24"/>
          <w:szCs w:val="24"/>
          <w:lang w:val="en-GB"/>
        </w:rPr>
        <w:t>is</w:t>
      </w:r>
      <w:r w:rsidRPr="00430CDB">
        <w:rPr>
          <w:rFonts w:ascii="Times New Roman" w:hAnsi="Times New Roman" w:cs="Times New Roman"/>
          <w:sz w:val="24"/>
          <w:szCs w:val="24"/>
          <w:lang w:val="en-GB"/>
        </w:rPr>
        <w:t xml:space="preserve"> more or less effective in producing change. </w:t>
      </w:r>
      <w:r w:rsidR="001D4060" w:rsidRPr="00430CDB">
        <w:rPr>
          <w:rFonts w:ascii="Times New Roman" w:hAnsi="Times New Roman" w:cs="Times New Roman"/>
          <w:sz w:val="24"/>
          <w:szCs w:val="24"/>
          <w:lang w:val="en-GB"/>
        </w:rPr>
        <w:t>It may well be that some activit</w:t>
      </w:r>
      <w:r w:rsidR="006029BD" w:rsidRPr="00430CDB">
        <w:rPr>
          <w:rFonts w:ascii="Times New Roman" w:hAnsi="Times New Roman" w:cs="Times New Roman"/>
          <w:sz w:val="24"/>
          <w:szCs w:val="24"/>
          <w:lang w:val="en-GB"/>
        </w:rPr>
        <w:t>i</w:t>
      </w:r>
      <w:r w:rsidR="001D4060" w:rsidRPr="00430CDB">
        <w:rPr>
          <w:rFonts w:ascii="Times New Roman" w:hAnsi="Times New Roman" w:cs="Times New Roman"/>
          <w:sz w:val="24"/>
          <w:szCs w:val="24"/>
          <w:lang w:val="en-GB"/>
        </w:rPr>
        <w:t>es were not tried at all. All teachers use</w:t>
      </w:r>
      <w:r w:rsidR="00F0518E" w:rsidRPr="00430CDB">
        <w:rPr>
          <w:rFonts w:ascii="Times New Roman" w:hAnsi="Times New Roman" w:cs="Times New Roman"/>
          <w:sz w:val="24"/>
          <w:szCs w:val="24"/>
          <w:lang w:val="en-GB"/>
        </w:rPr>
        <w:t>d</w:t>
      </w:r>
      <w:r w:rsidR="001D4060" w:rsidRPr="00430CDB">
        <w:rPr>
          <w:rFonts w:ascii="Times New Roman" w:hAnsi="Times New Roman" w:cs="Times New Roman"/>
          <w:sz w:val="24"/>
          <w:szCs w:val="24"/>
          <w:lang w:val="en-GB"/>
        </w:rPr>
        <w:t xml:space="preserve"> mindfulness. </w:t>
      </w:r>
      <w:r w:rsidR="0017183E" w:rsidRPr="00430CDB">
        <w:rPr>
          <w:rFonts w:ascii="Times New Roman" w:hAnsi="Times New Roman" w:cs="Times New Roman"/>
          <w:sz w:val="24"/>
          <w:szCs w:val="24"/>
          <w:lang w:val="en-GB"/>
        </w:rPr>
        <w:t>T</w:t>
      </w:r>
      <w:r w:rsidR="00F0518E" w:rsidRPr="00430CDB">
        <w:rPr>
          <w:rFonts w:ascii="Times New Roman" w:hAnsi="Times New Roman" w:cs="Times New Roman"/>
          <w:sz w:val="24"/>
          <w:szCs w:val="24"/>
          <w:lang w:val="en-GB"/>
        </w:rPr>
        <w:t>here has been some research on mindfulness and children</w:t>
      </w:r>
      <w:r w:rsidR="006029BD" w:rsidRPr="00430CDB">
        <w:rPr>
          <w:rFonts w:ascii="Times New Roman" w:hAnsi="Times New Roman" w:cs="Times New Roman"/>
          <w:sz w:val="24"/>
          <w:szCs w:val="24"/>
          <w:lang w:val="en-GB"/>
        </w:rPr>
        <w:t>,</w:t>
      </w:r>
      <w:r w:rsidR="00F0518E" w:rsidRPr="00430CDB">
        <w:rPr>
          <w:rFonts w:ascii="Times New Roman" w:hAnsi="Times New Roman" w:cs="Times New Roman"/>
          <w:sz w:val="24"/>
          <w:szCs w:val="24"/>
          <w:lang w:val="en-GB"/>
        </w:rPr>
        <w:t xml:space="preserve"> it could well be that the mindfulness activities are</w:t>
      </w:r>
      <w:r w:rsidR="0017183E" w:rsidRPr="00430CDB">
        <w:rPr>
          <w:rFonts w:ascii="Times New Roman" w:hAnsi="Times New Roman" w:cs="Times New Roman"/>
          <w:sz w:val="24"/>
          <w:szCs w:val="24"/>
          <w:lang w:val="en-GB"/>
        </w:rPr>
        <w:t xml:space="preserve"> the ones </w:t>
      </w:r>
      <w:r w:rsidR="006029BD" w:rsidRPr="00430CDB">
        <w:rPr>
          <w:rFonts w:ascii="Times New Roman" w:hAnsi="Times New Roman" w:cs="Times New Roman"/>
          <w:sz w:val="24"/>
          <w:szCs w:val="24"/>
          <w:lang w:val="en-GB"/>
        </w:rPr>
        <w:t>that create</w:t>
      </w:r>
      <w:r w:rsidR="0017183E" w:rsidRPr="00430CDB">
        <w:rPr>
          <w:rFonts w:ascii="Times New Roman" w:hAnsi="Times New Roman" w:cs="Times New Roman"/>
          <w:sz w:val="24"/>
          <w:szCs w:val="24"/>
          <w:lang w:val="en-GB"/>
        </w:rPr>
        <w:t xml:space="preserve"> the change</w:t>
      </w:r>
      <w:r w:rsidR="006029BD" w:rsidRPr="00430CDB">
        <w:rPr>
          <w:rFonts w:ascii="Times New Roman" w:hAnsi="Times New Roman" w:cs="Times New Roman"/>
          <w:sz w:val="24"/>
          <w:szCs w:val="24"/>
          <w:lang w:val="en-GB"/>
        </w:rPr>
        <w:t>s</w:t>
      </w:r>
      <w:r w:rsidR="00F0518E" w:rsidRPr="00430CDB">
        <w:rPr>
          <w:rFonts w:ascii="Times New Roman" w:hAnsi="Times New Roman" w:cs="Times New Roman"/>
          <w:sz w:val="24"/>
          <w:szCs w:val="24"/>
          <w:lang w:val="en-GB"/>
        </w:rPr>
        <w:t>.</w:t>
      </w:r>
      <w:r w:rsidR="0017183E" w:rsidRPr="00430CDB">
        <w:rPr>
          <w:rFonts w:ascii="Times New Roman" w:hAnsi="Times New Roman" w:cs="Times New Roman"/>
          <w:sz w:val="24"/>
          <w:szCs w:val="24"/>
          <w:lang w:val="en-GB"/>
        </w:rPr>
        <w:t xml:space="preserve"> At least it is worth looking into.</w:t>
      </w:r>
    </w:p>
    <w:p w:rsidR="001D4060" w:rsidRPr="00430CDB" w:rsidRDefault="001D4060"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Most teachers thought that the time interval was a bit too short. They think more time is needed to see any change. </w:t>
      </w:r>
      <w:r w:rsidR="006029BD" w:rsidRPr="00430CDB">
        <w:rPr>
          <w:rFonts w:ascii="Times New Roman" w:hAnsi="Times New Roman" w:cs="Times New Roman"/>
          <w:sz w:val="24"/>
          <w:szCs w:val="24"/>
          <w:lang w:val="en-GB"/>
        </w:rPr>
        <w:t>This is in line with most research in the field (e.g.,</w:t>
      </w:r>
      <w:r w:rsidRPr="00430CDB">
        <w:rPr>
          <w:rFonts w:ascii="Times New Roman" w:hAnsi="Times New Roman" w:cs="Times New Roman"/>
          <w:sz w:val="24"/>
          <w:szCs w:val="24"/>
          <w:lang w:val="en-GB"/>
        </w:rPr>
        <w:t xml:space="preserve"> Durlak</w:t>
      </w:r>
      <w:r w:rsidR="009974CB">
        <w:rPr>
          <w:rFonts w:ascii="Times New Roman" w:hAnsi="Times New Roman" w:cs="Times New Roman"/>
          <w:sz w:val="24"/>
          <w:szCs w:val="24"/>
          <w:lang w:val="en-GB"/>
        </w:rPr>
        <w:t xml:space="preserve"> et al.,</w:t>
      </w:r>
      <w:r w:rsidRPr="00430CDB">
        <w:rPr>
          <w:rFonts w:ascii="Times New Roman" w:hAnsi="Times New Roman" w:cs="Times New Roman"/>
          <w:sz w:val="24"/>
          <w:szCs w:val="24"/>
          <w:lang w:val="en-GB"/>
        </w:rPr>
        <w:t xml:space="preserve"> 2011)</w:t>
      </w:r>
    </w:p>
    <w:p w:rsidR="00E57262" w:rsidRPr="00430CDB" w:rsidRDefault="00BB44B3"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It is encouraging that the teachers seemed to like to work with the manual but discouraging that some of them </w:t>
      </w:r>
      <w:r w:rsidR="006029BD" w:rsidRPr="00430CDB">
        <w:rPr>
          <w:rFonts w:ascii="Times New Roman" w:hAnsi="Times New Roman" w:cs="Times New Roman"/>
          <w:sz w:val="24"/>
          <w:szCs w:val="24"/>
          <w:lang w:val="en-GB"/>
        </w:rPr>
        <w:t>do not</w:t>
      </w:r>
      <w:r w:rsidRPr="00430CDB">
        <w:rPr>
          <w:rFonts w:ascii="Times New Roman" w:hAnsi="Times New Roman" w:cs="Times New Roman"/>
          <w:sz w:val="24"/>
          <w:szCs w:val="24"/>
          <w:lang w:val="en-GB"/>
        </w:rPr>
        <w:t xml:space="preserve"> think they get enough time to plan the lessons. There must be a way of using the enthusiasm of the teachers</w:t>
      </w:r>
      <w:r w:rsidR="00E57262" w:rsidRPr="00430CDB">
        <w:rPr>
          <w:rFonts w:ascii="Times New Roman" w:hAnsi="Times New Roman" w:cs="Times New Roman"/>
          <w:sz w:val="24"/>
          <w:szCs w:val="24"/>
          <w:lang w:val="en-GB"/>
        </w:rPr>
        <w:t xml:space="preserve"> to create a good learning environment</w:t>
      </w:r>
      <w:r w:rsidRPr="00430CDB">
        <w:rPr>
          <w:rFonts w:ascii="Times New Roman" w:hAnsi="Times New Roman" w:cs="Times New Roman"/>
          <w:sz w:val="24"/>
          <w:szCs w:val="24"/>
          <w:lang w:val="en-GB"/>
        </w:rPr>
        <w:t xml:space="preserve">.  It also seems that teachers working with really small children found it a bit difficult. It was difficult for the small children to keep </w:t>
      </w:r>
      <w:r w:rsidR="006029BD" w:rsidRPr="00430CDB">
        <w:rPr>
          <w:rFonts w:ascii="Times New Roman" w:hAnsi="Times New Roman" w:cs="Times New Roman"/>
          <w:sz w:val="24"/>
          <w:szCs w:val="24"/>
          <w:lang w:val="en-GB"/>
        </w:rPr>
        <w:t xml:space="preserve">a </w:t>
      </w:r>
      <w:r w:rsidRPr="00430CDB">
        <w:rPr>
          <w:rFonts w:ascii="Times New Roman" w:hAnsi="Times New Roman" w:cs="Times New Roman"/>
          <w:sz w:val="24"/>
          <w:szCs w:val="24"/>
          <w:lang w:val="en-GB"/>
        </w:rPr>
        <w:t>focus on the activity. The older the children</w:t>
      </w:r>
      <w:r w:rsidR="006029BD"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 xml:space="preserve">the better it seemed to work. This may be due to </w:t>
      </w:r>
      <w:r w:rsidR="00ED140C" w:rsidRPr="00430CDB">
        <w:rPr>
          <w:rFonts w:ascii="Times New Roman" w:hAnsi="Times New Roman" w:cs="Times New Roman"/>
          <w:sz w:val="24"/>
          <w:szCs w:val="24"/>
          <w:lang w:val="en-GB"/>
        </w:rPr>
        <w:t>differences in the</w:t>
      </w:r>
      <w:r w:rsidRPr="00430CDB">
        <w:rPr>
          <w:rFonts w:ascii="Times New Roman" w:hAnsi="Times New Roman" w:cs="Times New Roman"/>
          <w:sz w:val="24"/>
          <w:szCs w:val="24"/>
          <w:lang w:val="en-GB"/>
        </w:rPr>
        <w:t xml:space="preserve"> teachers</w:t>
      </w:r>
      <w:r w:rsidR="00E57262"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education but also to different cultures in the different settings (school and preschool)</w:t>
      </w:r>
      <w:r w:rsidR="00E57262" w:rsidRPr="00430CDB">
        <w:rPr>
          <w:rFonts w:ascii="Times New Roman" w:hAnsi="Times New Roman" w:cs="Times New Roman"/>
          <w:sz w:val="24"/>
          <w:szCs w:val="24"/>
          <w:lang w:val="en-GB"/>
        </w:rPr>
        <w:t xml:space="preserve">. </w:t>
      </w:r>
      <w:r w:rsidR="00DE644C" w:rsidRPr="00430CDB">
        <w:rPr>
          <w:rFonts w:ascii="Times New Roman" w:hAnsi="Times New Roman" w:cs="Times New Roman"/>
          <w:sz w:val="24"/>
          <w:szCs w:val="24"/>
          <w:lang w:val="en-GB"/>
        </w:rPr>
        <w:t>Not all teachers for the age</w:t>
      </w:r>
      <w:r w:rsidR="006029BD" w:rsidRPr="00430CDB">
        <w:rPr>
          <w:rFonts w:ascii="Times New Roman" w:hAnsi="Times New Roman" w:cs="Times New Roman"/>
          <w:sz w:val="24"/>
          <w:szCs w:val="24"/>
          <w:lang w:val="en-GB"/>
        </w:rPr>
        <w:t xml:space="preserve"> </w:t>
      </w:r>
      <w:r w:rsidR="00DE644C" w:rsidRPr="00430CDB">
        <w:rPr>
          <w:rFonts w:ascii="Times New Roman" w:hAnsi="Times New Roman" w:cs="Times New Roman"/>
          <w:sz w:val="24"/>
          <w:szCs w:val="24"/>
          <w:lang w:val="en-GB"/>
        </w:rPr>
        <w:t xml:space="preserve">group 3-5 found RESCUR difficult to work with. This may well be due to their level of training. Some of the </w:t>
      </w:r>
      <w:r w:rsidR="006029BD" w:rsidRPr="00430CDB">
        <w:rPr>
          <w:rFonts w:ascii="Times New Roman" w:hAnsi="Times New Roman" w:cs="Times New Roman"/>
          <w:sz w:val="24"/>
          <w:szCs w:val="24"/>
          <w:lang w:val="en-GB"/>
        </w:rPr>
        <w:t xml:space="preserve">teaching </w:t>
      </w:r>
      <w:r w:rsidR="00DE644C" w:rsidRPr="00430CDB">
        <w:rPr>
          <w:rFonts w:ascii="Times New Roman" w:hAnsi="Times New Roman" w:cs="Times New Roman"/>
          <w:sz w:val="24"/>
          <w:szCs w:val="24"/>
          <w:lang w:val="en-GB"/>
        </w:rPr>
        <w:t>s</w:t>
      </w:r>
      <w:r w:rsidR="006029BD" w:rsidRPr="00430CDB">
        <w:rPr>
          <w:rFonts w:ascii="Times New Roman" w:hAnsi="Times New Roman" w:cs="Times New Roman"/>
          <w:sz w:val="24"/>
          <w:szCs w:val="24"/>
          <w:lang w:val="en-GB"/>
        </w:rPr>
        <w:t>taff working with the age group</w:t>
      </w:r>
      <w:r w:rsidR="00DE644C" w:rsidRPr="00430CDB">
        <w:rPr>
          <w:rFonts w:ascii="Times New Roman" w:hAnsi="Times New Roman" w:cs="Times New Roman"/>
          <w:sz w:val="24"/>
          <w:szCs w:val="24"/>
          <w:lang w:val="en-GB"/>
        </w:rPr>
        <w:t xml:space="preserve"> 3-5 are not trained preschool teachers. </w:t>
      </w:r>
    </w:p>
    <w:p w:rsidR="00BB44B3" w:rsidRPr="00430CDB" w:rsidRDefault="00ED140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T</w:t>
      </w:r>
      <w:r w:rsidR="00E57262" w:rsidRPr="00430CDB">
        <w:rPr>
          <w:rFonts w:ascii="Times New Roman" w:hAnsi="Times New Roman" w:cs="Times New Roman"/>
          <w:sz w:val="24"/>
          <w:szCs w:val="24"/>
          <w:lang w:val="en-GB"/>
        </w:rPr>
        <w:t>he goals were the same for all age</w:t>
      </w:r>
      <w:r w:rsidRPr="00430CDB">
        <w:rPr>
          <w:rFonts w:ascii="Times New Roman" w:hAnsi="Times New Roman" w:cs="Times New Roman"/>
          <w:sz w:val="24"/>
          <w:szCs w:val="24"/>
          <w:lang w:val="en-GB"/>
        </w:rPr>
        <w:t xml:space="preserve"> </w:t>
      </w:r>
      <w:r w:rsidR="00E57262" w:rsidRPr="00430CDB">
        <w:rPr>
          <w:rFonts w:ascii="Times New Roman" w:hAnsi="Times New Roman" w:cs="Times New Roman"/>
          <w:sz w:val="24"/>
          <w:szCs w:val="24"/>
          <w:lang w:val="en-GB"/>
        </w:rPr>
        <w:t>groups and ther</w:t>
      </w:r>
      <w:r w:rsidR="001D4060" w:rsidRPr="00430CDB">
        <w:rPr>
          <w:rFonts w:ascii="Times New Roman" w:hAnsi="Times New Roman" w:cs="Times New Roman"/>
          <w:sz w:val="24"/>
          <w:szCs w:val="24"/>
          <w:lang w:val="en-GB"/>
        </w:rPr>
        <w:t>e</w:t>
      </w:r>
      <w:r w:rsidR="00E57262" w:rsidRPr="00430CDB">
        <w:rPr>
          <w:rFonts w:ascii="Times New Roman" w:hAnsi="Times New Roman" w:cs="Times New Roman"/>
          <w:sz w:val="24"/>
          <w:szCs w:val="24"/>
          <w:lang w:val="en-GB"/>
        </w:rPr>
        <w:t xml:space="preserve">fore it could have been difficult to see </w:t>
      </w:r>
      <w:r w:rsidR="006029BD" w:rsidRPr="00430CDB">
        <w:rPr>
          <w:rFonts w:ascii="Times New Roman" w:hAnsi="Times New Roman" w:cs="Times New Roman"/>
          <w:sz w:val="24"/>
          <w:szCs w:val="24"/>
          <w:lang w:val="en-GB"/>
        </w:rPr>
        <w:t>whether</w:t>
      </w:r>
      <w:r w:rsidR="00E57262" w:rsidRPr="00430CDB">
        <w:rPr>
          <w:rFonts w:ascii="Times New Roman" w:hAnsi="Times New Roman" w:cs="Times New Roman"/>
          <w:sz w:val="24"/>
          <w:szCs w:val="24"/>
          <w:lang w:val="en-GB"/>
        </w:rPr>
        <w:t xml:space="preserve"> certain goals were reached, in </w:t>
      </w:r>
      <w:r w:rsidR="003F3975" w:rsidRPr="00430CDB">
        <w:rPr>
          <w:rFonts w:ascii="Times New Roman" w:hAnsi="Times New Roman" w:cs="Times New Roman"/>
          <w:sz w:val="24"/>
          <w:szCs w:val="24"/>
          <w:lang w:val="en-GB"/>
        </w:rPr>
        <w:t>particular</w:t>
      </w:r>
      <w:r w:rsidR="00E57262" w:rsidRPr="00430CDB">
        <w:rPr>
          <w:rFonts w:ascii="Times New Roman" w:hAnsi="Times New Roman" w:cs="Times New Roman"/>
          <w:sz w:val="24"/>
          <w:szCs w:val="24"/>
          <w:lang w:val="en-GB"/>
        </w:rPr>
        <w:t xml:space="preserve"> for the preschool children (3-5). The manual had not been split into three when the teachers started working with it</w:t>
      </w:r>
      <w:r w:rsidR="00B82E09" w:rsidRPr="00430CDB">
        <w:rPr>
          <w:rFonts w:ascii="Times New Roman" w:hAnsi="Times New Roman" w:cs="Times New Roman"/>
          <w:sz w:val="24"/>
          <w:szCs w:val="24"/>
          <w:lang w:val="en-GB"/>
        </w:rPr>
        <w:t>,</w:t>
      </w:r>
      <w:r w:rsidR="00E57262" w:rsidRPr="00430CDB">
        <w:rPr>
          <w:rFonts w:ascii="Times New Roman" w:hAnsi="Times New Roman" w:cs="Times New Roman"/>
          <w:sz w:val="24"/>
          <w:szCs w:val="24"/>
          <w:lang w:val="en-GB"/>
        </w:rPr>
        <w:t xml:space="preserve"> which made it difficult for the teachers to see where they </w:t>
      </w:r>
      <w:r w:rsidRPr="00430CDB">
        <w:rPr>
          <w:rFonts w:ascii="Times New Roman" w:hAnsi="Times New Roman" w:cs="Times New Roman"/>
          <w:sz w:val="24"/>
          <w:szCs w:val="24"/>
          <w:lang w:val="en-GB"/>
        </w:rPr>
        <w:t>could</w:t>
      </w:r>
      <w:r w:rsidR="00E57262" w:rsidRPr="00430CDB">
        <w:rPr>
          <w:rFonts w:ascii="Times New Roman" w:hAnsi="Times New Roman" w:cs="Times New Roman"/>
          <w:sz w:val="24"/>
          <w:szCs w:val="24"/>
          <w:lang w:val="en-GB"/>
        </w:rPr>
        <w:t xml:space="preserve"> find the </w:t>
      </w:r>
      <w:r w:rsidR="003F3975" w:rsidRPr="00430CDB">
        <w:rPr>
          <w:rFonts w:ascii="Times New Roman" w:hAnsi="Times New Roman" w:cs="Times New Roman"/>
          <w:sz w:val="24"/>
          <w:szCs w:val="24"/>
          <w:lang w:val="en-GB"/>
        </w:rPr>
        <w:t>activities</w:t>
      </w:r>
      <w:r w:rsidR="00E57262" w:rsidRPr="00430CDB">
        <w:rPr>
          <w:rFonts w:ascii="Times New Roman" w:hAnsi="Times New Roman" w:cs="Times New Roman"/>
          <w:sz w:val="24"/>
          <w:szCs w:val="24"/>
          <w:lang w:val="en-GB"/>
        </w:rPr>
        <w:t xml:space="preserve"> for their age</w:t>
      </w:r>
      <w:r w:rsidRPr="00430CDB">
        <w:rPr>
          <w:rFonts w:ascii="Times New Roman" w:hAnsi="Times New Roman" w:cs="Times New Roman"/>
          <w:sz w:val="24"/>
          <w:szCs w:val="24"/>
          <w:lang w:val="en-GB"/>
        </w:rPr>
        <w:t xml:space="preserve"> </w:t>
      </w:r>
      <w:r w:rsidR="00E57262" w:rsidRPr="00430CDB">
        <w:rPr>
          <w:rFonts w:ascii="Times New Roman" w:hAnsi="Times New Roman" w:cs="Times New Roman"/>
          <w:sz w:val="24"/>
          <w:szCs w:val="24"/>
          <w:lang w:val="en-GB"/>
        </w:rPr>
        <w:t xml:space="preserve">group.  </w:t>
      </w:r>
      <w:r w:rsidRPr="00430CDB">
        <w:rPr>
          <w:rFonts w:ascii="Times New Roman" w:hAnsi="Times New Roman" w:cs="Times New Roman"/>
          <w:sz w:val="24"/>
          <w:szCs w:val="24"/>
          <w:lang w:val="en-GB"/>
        </w:rPr>
        <w:t xml:space="preserve">The activities </w:t>
      </w:r>
      <w:r w:rsidR="00E57262" w:rsidRPr="00430CDB">
        <w:rPr>
          <w:rFonts w:ascii="Times New Roman" w:hAnsi="Times New Roman" w:cs="Times New Roman"/>
          <w:sz w:val="24"/>
          <w:szCs w:val="24"/>
          <w:lang w:val="en-GB"/>
        </w:rPr>
        <w:t xml:space="preserve"> would also have benefitted from more age appropriate goal</w:t>
      </w:r>
      <w:r w:rsidR="006029BD" w:rsidRPr="00430CDB">
        <w:rPr>
          <w:rFonts w:ascii="Times New Roman" w:hAnsi="Times New Roman" w:cs="Times New Roman"/>
          <w:sz w:val="24"/>
          <w:szCs w:val="24"/>
          <w:lang w:val="en-GB"/>
        </w:rPr>
        <w:t>-</w:t>
      </w:r>
      <w:r w:rsidR="00E57262" w:rsidRPr="00430CDB">
        <w:rPr>
          <w:rFonts w:ascii="Times New Roman" w:hAnsi="Times New Roman" w:cs="Times New Roman"/>
          <w:sz w:val="24"/>
          <w:szCs w:val="24"/>
          <w:lang w:val="en-GB"/>
        </w:rPr>
        <w:t xml:space="preserve">setting. </w:t>
      </w:r>
    </w:p>
    <w:p w:rsidR="00E57262" w:rsidRPr="00430CDB" w:rsidRDefault="00E57262"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Some activities were </w:t>
      </w:r>
      <w:r w:rsidR="003F3975" w:rsidRPr="00430CDB">
        <w:rPr>
          <w:rFonts w:ascii="Times New Roman" w:hAnsi="Times New Roman" w:cs="Times New Roman"/>
          <w:sz w:val="24"/>
          <w:szCs w:val="24"/>
          <w:lang w:val="en-GB"/>
        </w:rPr>
        <w:t>perceived</w:t>
      </w:r>
      <w:r w:rsidR="006029BD" w:rsidRPr="00430CDB">
        <w:rPr>
          <w:rFonts w:ascii="Times New Roman" w:hAnsi="Times New Roman" w:cs="Times New Roman"/>
          <w:sz w:val="24"/>
          <w:szCs w:val="24"/>
          <w:lang w:val="en-GB"/>
        </w:rPr>
        <w:t xml:space="preserve"> as repetitive and rightly so. Some need changing but, </w:t>
      </w:r>
      <w:r w:rsidRPr="00430CDB">
        <w:rPr>
          <w:rFonts w:ascii="Times New Roman" w:hAnsi="Times New Roman" w:cs="Times New Roman"/>
          <w:sz w:val="24"/>
          <w:szCs w:val="24"/>
          <w:lang w:val="en-GB"/>
        </w:rPr>
        <w:t>on the other hand</w:t>
      </w:r>
      <w:r w:rsidR="006029BD" w:rsidRPr="00430CDB">
        <w:rPr>
          <w:rFonts w:ascii="Times New Roman" w:hAnsi="Times New Roman" w:cs="Times New Roman"/>
          <w:sz w:val="24"/>
          <w:szCs w:val="24"/>
          <w:lang w:val="en-GB"/>
        </w:rPr>
        <w:t>,</w:t>
      </w:r>
      <w:r w:rsidRPr="00430CDB">
        <w:rPr>
          <w:rFonts w:ascii="Times New Roman" w:hAnsi="Times New Roman" w:cs="Times New Roman"/>
          <w:sz w:val="24"/>
          <w:szCs w:val="24"/>
          <w:lang w:val="en-GB"/>
        </w:rPr>
        <w:t xml:space="preserve"> some teachers did the</w:t>
      </w:r>
      <w:r w:rsidR="006029BD" w:rsidRPr="00430CDB">
        <w:rPr>
          <w:rFonts w:ascii="Times New Roman" w:hAnsi="Times New Roman" w:cs="Times New Roman"/>
          <w:sz w:val="24"/>
          <w:szCs w:val="24"/>
          <w:lang w:val="en-GB"/>
        </w:rPr>
        <w:t xml:space="preserve"> same</w:t>
      </w:r>
      <w:r w:rsidRPr="00430CDB">
        <w:rPr>
          <w:rFonts w:ascii="Times New Roman" w:hAnsi="Times New Roman" w:cs="Times New Roman"/>
          <w:sz w:val="24"/>
          <w:szCs w:val="24"/>
          <w:lang w:val="en-GB"/>
        </w:rPr>
        <w:t xml:space="preserve"> activities one after the other (basic, intermediate and advanced) w</w:t>
      </w:r>
      <w:r w:rsidR="006029BD" w:rsidRPr="00430CDB">
        <w:rPr>
          <w:rFonts w:ascii="Times New Roman" w:hAnsi="Times New Roman" w:cs="Times New Roman"/>
          <w:sz w:val="24"/>
          <w:szCs w:val="24"/>
          <w:lang w:val="en-GB"/>
        </w:rPr>
        <w:t>hich was not the intention. T</w:t>
      </w:r>
      <w:r w:rsidRPr="00430CDB">
        <w:rPr>
          <w:rFonts w:ascii="Times New Roman" w:hAnsi="Times New Roman" w:cs="Times New Roman"/>
          <w:sz w:val="24"/>
          <w:szCs w:val="24"/>
          <w:lang w:val="en-GB"/>
        </w:rPr>
        <w:t xml:space="preserve">hen, of course, </w:t>
      </w:r>
      <w:r w:rsidR="00B82E09" w:rsidRPr="00430CDB">
        <w:rPr>
          <w:rFonts w:ascii="Times New Roman" w:hAnsi="Times New Roman" w:cs="Times New Roman"/>
          <w:sz w:val="24"/>
          <w:szCs w:val="24"/>
          <w:lang w:val="en-GB"/>
        </w:rPr>
        <w:t>similar activities were</w:t>
      </w:r>
      <w:r w:rsidRPr="00430CDB">
        <w:rPr>
          <w:rFonts w:ascii="Times New Roman" w:hAnsi="Times New Roman" w:cs="Times New Roman"/>
          <w:sz w:val="24"/>
          <w:szCs w:val="24"/>
          <w:lang w:val="en-GB"/>
        </w:rPr>
        <w:t xml:space="preserve"> rep</w:t>
      </w:r>
      <w:r w:rsidR="00B82E09" w:rsidRPr="00430CDB">
        <w:rPr>
          <w:rFonts w:ascii="Times New Roman" w:hAnsi="Times New Roman" w:cs="Times New Roman"/>
          <w:sz w:val="24"/>
          <w:szCs w:val="24"/>
          <w:lang w:val="en-GB"/>
        </w:rPr>
        <w:t>eated for three weeks</w:t>
      </w:r>
      <w:r w:rsidRPr="00430CDB">
        <w:rPr>
          <w:rFonts w:ascii="Times New Roman" w:hAnsi="Times New Roman" w:cs="Times New Roman"/>
          <w:sz w:val="24"/>
          <w:szCs w:val="24"/>
          <w:lang w:val="en-GB"/>
        </w:rPr>
        <w:t xml:space="preserve">. </w:t>
      </w:r>
    </w:p>
    <w:p w:rsidR="00E57262" w:rsidRPr="00430CDB" w:rsidRDefault="00E57262"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The teachers wanted mores stories because they found the stories easy to use as an introduction</w:t>
      </w:r>
      <w:r w:rsidR="009D7616" w:rsidRPr="00430CDB">
        <w:rPr>
          <w:rFonts w:ascii="Times New Roman" w:hAnsi="Times New Roman" w:cs="Times New Roman"/>
          <w:sz w:val="24"/>
          <w:szCs w:val="24"/>
          <w:lang w:val="en-GB"/>
        </w:rPr>
        <w:t xml:space="preserve"> to an activity</w:t>
      </w:r>
      <w:r w:rsidRPr="00430CDB">
        <w:rPr>
          <w:rFonts w:ascii="Times New Roman" w:hAnsi="Times New Roman" w:cs="Times New Roman"/>
          <w:sz w:val="24"/>
          <w:szCs w:val="24"/>
          <w:lang w:val="en-GB"/>
        </w:rPr>
        <w:t xml:space="preserve">. </w:t>
      </w:r>
    </w:p>
    <w:p w:rsidR="00ED140C" w:rsidRPr="00430CDB" w:rsidRDefault="00ED140C"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lastRenderedPageBreak/>
        <w:t>It is striking what emphasis th</w:t>
      </w:r>
      <w:r w:rsidR="006029BD" w:rsidRPr="00430CDB">
        <w:rPr>
          <w:rFonts w:ascii="Times New Roman" w:hAnsi="Times New Roman" w:cs="Times New Roman"/>
          <w:sz w:val="24"/>
          <w:szCs w:val="24"/>
          <w:lang w:val="en-GB"/>
        </w:rPr>
        <w:t>e teachers put on mindfulness. M</w:t>
      </w:r>
      <w:r w:rsidRPr="00430CDB">
        <w:rPr>
          <w:rFonts w:ascii="Times New Roman" w:hAnsi="Times New Roman" w:cs="Times New Roman"/>
          <w:sz w:val="24"/>
          <w:szCs w:val="24"/>
          <w:lang w:val="en-GB"/>
        </w:rPr>
        <w:t>aybe there is a case for providing more mindfulness activities</w:t>
      </w:r>
      <w:r w:rsidR="004B58C2" w:rsidRPr="00430CDB">
        <w:rPr>
          <w:rFonts w:ascii="Times New Roman" w:hAnsi="Times New Roman" w:cs="Times New Roman"/>
          <w:sz w:val="24"/>
          <w:szCs w:val="24"/>
          <w:lang w:val="en-GB"/>
        </w:rPr>
        <w:t>, or at least providing</w:t>
      </w:r>
      <w:r w:rsidRPr="00430CDB">
        <w:rPr>
          <w:rFonts w:ascii="Times New Roman" w:hAnsi="Times New Roman" w:cs="Times New Roman"/>
          <w:sz w:val="24"/>
          <w:szCs w:val="24"/>
          <w:lang w:val="en-GB"/>
        </w:rPr>
        <w:t xml:space="preserve"> a list of mindfulness </w:t>
      </w:r>
      <w:r w:rsidR="003F3975" w:rsidRPr="00430CDB">
        <w:rPr>
          <w:rFonts w:ascii="Times New Roman" w:hAnsi="Times New Roman" w:cs="Times New Roman"/>
          <w:sz w:val="24"/>
          <w:szCs w:val="24"/>
          <w:lang w:val="en-GB"/>
        </w:rPr>
        <w:t>activities</w:t>
      </w:r>
      <w:r w:rsidRPr="00430CDB">
        <w:rPr>
          <w:rFonts w:ascii="Times New Roman" w:hAnsi="Times New Roman" w:cs="Times New Roman"/>
          <w:sz w:val="24"/>
          <w:szCs w:val="24"/>
          <w:lang w:val="en-GB"/>
        </w:rPr>
        <w:t xml:space="preserve"> that can be found e</w:t>
      </w:r>
      <w:r w:rsidR="004B58C2" w:rsidRPr="00430CDB">
        <w:rPr>
          <w:rFonts w:ascii="Times New Roman" w:hAnsi="Times New Roman" w:cs="Times New Roman"/>
          <w:sz w:val="24"/>
          <w:szCs w:val="24"/>
          <w:lang w:val="en-GB"/>
        </w:rPr>
        <w:t>ither on the internet or on CD</w:t>
      </w:r>
      <w:r w:rsidRPr="00430CDB">
        <w:rPr>
          <w:rFonts w:ascii="Times New Roman" w:hAnsi="Times New Roman" w:cs="Times New Roman"/>
          <w:sz w:val="24"/>
          <w:szCs w:val="24"/>
          <w:lang w:val="en-GB"/>
        </w:rPr>
        <w:t xml:space="preserve">. </w:t>
      </w:r>
    </w:p>
    <w:p w:rsidR="00E57262" w:rsidRPr="00430CDB" w:rsidRDefault="00E57262" w:rsidP="00454771">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Recommendations: </w:t>
      </w:r>
    </w:p>
    <w:p w:rsidR="00ED140C" w:rsidRPr="00430CDB" w:rsidRDefault="00E57262"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Split th</w:t>
      </w:r>
      <w:r w:rsidR="004B58C2" w:rsidRPr="00430CDB">
        <w:rPr>
          <w:rFonts w:ascii="Times New Roman" w:hAnsi="Times New Roman" w:cs="Times New Roman"/>
          <w:sz w:val="24"/>
          <w:szCs w:val="24"/>
          <w:lang w:val="en-GB"/>
        </w:rPr>
        <w:t>e manual into three and use age-appropriate goals</w:t>
      </w:r>
      <w:r w:rsidR="00CD0699">
        <w:rPr>
          <w:rFonts w:ascii="Times New Roman" w:hAnsi="Times New Roman" w:cs="Times New Roman"/>
          <w:sz w:val="24"/>
          <w:szCs w:val="24"/>
          <w:lang w:val="en-GB"/>
        </w:rPr>
        <w:t xml:space="preserve"> </w:t>
      </w:r>
      <w:r w:rsidR="004B58C2" w:rsidRPr="00430CDB">
        <w:rPr>
          <w:rFonts w:ascii="Times New Roman" w:hAnsi="Times New Roman" w:cs="Times New Roman"/>
          <w:sz w:val="24"/>
          <w:szCs w:val="24"/>
          <w:lang w:val="en-GB"/>
        </w:rPr>
        <w:t>(has been done).</w:t>
      </w:r>
    </w:p>
    <w:p w:rsidR="00E57262" w:rsidRPr="00430CDB" w:rsidRDefault="00ED140C"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Maybe</w:t>
      </w:r>
      <w:r w:rsidR="004B58C2" w:rsidRPr="00430CDB">
        <w:rPr>
          <w:rFonts w:ascii="Times New Roman" w:hAnsi="Times New Roman" w:cs="Times New Roman"/>
          <w:sz w:val="24"/>
          <w:szCs w:val="24"/>
          <w:lang w:val="en-GB"/>
        </w:rPr>
        <w:t>, not include the 3 year-</w:t>
      </w:r>
      <w:r w:rsidRPr="00430CDB">
        <w:rPr>
          <w:rFonts w:ascii="Times New Roman" w:hAnsi="Times New Roman" w:cs="Times New Roman"/>
          <w:sz w:val="24"/>
          <w:szCs w:val="24"/>
          <w:lang w:val="en-GB"/>
        </w:rPr>
        <w:t>olds or have a special section for them.</w:t>
      </w:r>
      <w:r w:rsidR="00E57262" w:rsidRPr="00430CDB">
        <w:rPr>
          <w:rFonts w:ascii="Times New Roman" w:hAnsi="Times New Roman" w:cs="Times New Roman"/>
          <w:sz w:val="24"/>
          <w:szCs w:val="24"/>
          <w:lang w:val="en-GB"/>
        </w:rPr>
        <w:t xml:space="preserve"> </w:t>
      </w:r>
    </w:p>
    <w:p w:rsidR="00E57262" w:rsidRPr="00430CDB" w:rsidRDefault="00582025"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State, in detail, </w:t>
      </w:r>
      <w:r w:rsidR="00E57262" w:rsidRPr="00430CDB">
        <w:rPr>
          <w:rFonts w:ascii="Times New Roman" w:hAnsi="Times New Roman" w:cs="Times New Roman"/>
          <w:sz w:val="24"/>
          <w:szCs w:val="24"/>
          <w:lang w:val="en-GB"/>
        </w:rPr>
        <w:t>how the manual shall be used in the</w:t>
      </w:r>
      <w:r w:rsidR="004B58C2" w:rsidRPr="00430CDB">
        <w:rPr>
          <w:rFonts w:ascii="Times New Roman" w:hAnsi="Times New Roman" w:cs="Times New Roman"/>
          <w:sz w:val="24"/>
          <w:szCs w:val="24"/>
          <w:lang w:val="en-GB"/>
        </w:rPr>
        <w:t xml:space="preserve"> manual’s</w:t>
      </w:r>
      <w:r w:rsidR="00E57262" w:rsidRPr="00430CDB">
        <w:rPr>
          <w:rFonts w:ascii="Times New Roman" w:hAnsi="Times New Roman" w:cs="Times New Roman"/>
          <w:sz w:val="24"/>
          <w:szCs w:val="24"/>
          <w:lang w:val="en-GB"/>
        </w:rPr>
        <w:t xml:space="preserve"> introduction. </w:t>
      </w:r>
    </w:p>
    <w:p w:rsidR="00E57262" w:rsidRPr="00430CDB" w:rsidRDefault="00E57262"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Make sure that each activity has a story</w:t>
      </w:r>
      <w:r w:rsidR="004B58C2" w:rsidRPr="00430CDB">
        <w:rPr>
          <w:rFonts w:ascii="Times New Roman" w:hAnsi="Times New Roman" w:cs="Times New Roman"/>
          <w:sz w:val="24"/>
          <w:szCs w:val="24"/>
          <w:lang w:val="en-GB"/>
        </w:rPr>
        <w:t>, at least for the younger ones</w:t>
      </w:r>
      <w:r w:rsidRPr="00430CDB">
        <w:rPr>
          <w:rFonts w:ascii="Times New Roman" w:hAnsi="Times New Roman" w:cs="Times New Roman"/>
          <w:sz w:val="24"/>
          <w:szCs w:val="24"/>
          <w:lang w:val="en-GB"/>
        </w:rPr>
        <w:t xml:space="preserve"> (has been done)</w:t>
      </w:r>
      <w:r w:rsidR="004B58C2" w:rsidRPr="00430CDB">
        <w:rPr>
          <w:rFonts w:ascii="Times New Roman" w:hAnsi="Times New Roman" w:cs="Times New Roman"/>
          <w:sz w:val="24"/>
          <w:szCs w:val="24"/>
          <w:lang w:val="en-GB"/>
        </w:rPr>
        <w:t>.</w:t>
      </w:r>
    </w:p>
    <w:p w:rsidR="00E57262" w:rsidRPr="00430CDB" w:rsidRDefault="00E57262"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Make sure teachers are trained and given time to plan the activities. Preferably train teachers for each age</w:t>
      </w:r>
      <w:r w:rsidR="004B58C2" w:rsidRPr="00430CDB">
        <w:rPr>
          <w:rFonts w:ascii="Times New Roman" w:hAnsi="Times New Roman" w:cs="Times New Roman"/>
          <w:sz w:val="24"/>
          <w:szCs w:val="24"/>
          <w:lang w:val="en-GB"/>
        </w:rPr>
        <w:t xml:space="preserve"> </w:t>
      </w:r>
      <w:r w:rsidRPr="00430CDB">
        <w:rPr>
          <w:rFonts w:ascii="Times New Roman" w:hAnsi="Times New Roman" w:cs="Times New Roman"/>
          <w:sz w:val="24"/>
          <w:szCs w:val="24"/>
          <w:lang w:val="en-GB"/>
        </w:rPr>
        <w:t xml:space="preserve">group </w:t>
      </w:r>
      <w:r w:rsidR="003F3975" w:rsidRPr="00430CDB">
        <w:rPr>
          <w:rFonts w:ascii="Times New Roman" w:hAnsi="Times New Roman" w:cs="Times New Roman"/>
          <w:sz w:val="24"/>
          <w:szCs w:val="24"/>
          <w:lang w:val="en-GB"/>
        </w:rPr>
        <w:t>separately</w:t>
      </w:r>
      <w:r w:rsidRPr="00430CDB">
        <w:rPr>
          <w:rFonts w:ascii="Times New Roman" w:hAnsi="Times New Roman" w:cs="Times New Roman"/>
          <w:sz w:val="24"/>
          <w:szCs w:val="24"/>
          <w:lang w:val="en-GB"/>
        </w:rPr>
        <w:t>.</w:t>
      </w:r>
    </w:p>
    <w:p w:rsidR="00E57262" w:rsidRPr="00430CDB" w:rsidRDefault="00E57262"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Provide material to be used on a smartboard. Illustrations and music.</w:t>
      </w:r>
    </w:p>
    <w:p w:rsidR="00E57262" w:rsidRPr="00430CDB" w:rsidRDefault="00E57262"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Make a mindfulness recording for the teachers to use. </w:t>
      </w:r>
    </w:p>
    <w:p w:rsidR="00E57262" w:rsidRPr="00430CDB" w:rsidRDefault="00E57262" w:rsidP="00454771">
      <w:pPr>
        <w:pStyle w:val="Liststycke"/>
        <w:numPr>
          <w:ilvl w:val="0"/>
          <w:numId w:val="4"/>
        </w:num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Provide material for an </w:t>
      </w:r>
      <w:r w:rsidR="003F3975" w:rsidRPr="00430CDB">
        <w:rPr>
          <w:rFonts w:ascii="Times New Roman" w:hAnsi="Times New Roman" w:cs="Times New Roman"/>
          <w:sz w:val="24"/>
          <w:szCs w:val="24"/>
          <w:lang w:val="en-GB"/>
        </w:rPr>
        <w:t>introduction</w:t>
      </w:r>
      <w:r w:rsidRPr="00430CDB">
        <w:rPr>
          <w:rFonts w:ascii="Times New Roman" w:hAnsi="Times New Roman" w:cs="Times New Roman"/>
          <w:sz w:val="24"/>
          <w:szCs w:val="24"/>
          <w:lang w:val="en-GB"/>
        </w:rPr>
        <w:t xml:space="preserve"> at a parents´ meeting</w:t>
      </w:r>
      <w:r w:rsidR="004B58C2" w:rsidRPr="00430CDB">
        <w:rPr>
          <w:rFonts w:ascii="Times New Roman" w:hAnsi="Times New Roman" w:cs="Times New Roman"/>
          <w:sz w:val="24"/>
          <w:szCs w:val="24"/>
          <w:lang w:val="en-GB"/>
        </w:rPr>
        <w:t>.</w:t>
      </w:r>
    </w:p>
    <w:p w:rsidR="008F59C9" w:rsidRPr="00430CDB" w:rsidRDefault="00BB44B3" w:rsidP="008F59C9">
      <w:pPr>
        <w:spacing w:line="360" w:lineRule="auto"/>
        <w:rPr>
          <w:rFonts w:ascii="Times New Roman" w:hAnsi="Times New Roman" w:cs="Times New Roman"/>
          <w:sz w:val="24"/>
          <w:szCs w:val="24"/>
          <w:lang w:val="en-GB"/>
        </w:rPr>
      </w:pPr>
      <w:r w:rsidRPr="00430CDB">
        <w:rPr>
          <w:rFonts w:ascii="Times New Roman" w:hAnsi="Times New Roman" w:cs="Times New Roman"/>
          <w:sz w:val="24"/>
          <w:szCs w:val="24"/>
          <w:lang w:val="en-GB"/>
        </w:rPr>
        <w:t xml:space="preserve"> </w:t>
      </w:r>
    </w:p>
    <w:p w:rsidR="008F59C9" w:rsidRPr="00430CDB" w:rsidRDefault="008F59C9">
      <w:pPr>
        <w:rPr>
          <w:rFonts w:ascii="Times New Roman" w:hAnsi="Times New Roman" w:cs="Times New Roman"/>
          <w:sz w:val="24"/>
          <w:szCs w:val="24"/>
          <w:lang w:val="en-GB"/>
        </w:rPr>
      </w:pPr>
      <w:r w:rsidRPr="00430CDB">
        <w:rPr>
          <w:rFonts w:ascii="Times New Roman" w:hAnsi="Times New Roman" w:cs="Times New Roman"/>
          <w:sz w:val="24"/>
          <w:szCs w:val="24"/>
          <w:lang w:val="en-GB"/>
        </w:rPr>
        <w:br w:type="page"/>
      </w:r>
    </w:p>
    <w:p w:rsidR="009D7616" w:rsidRPr="00812713" w:rsidRDefault="009D7616" w:rsidP="00010829">
      <w:pPr>
        <w:spacing w:before="240" w:line="360" w:lineRule="auto"/>
        <w:rPr>
          <w:rFonts w:ascii="Times New Roman" w:hAnsi="Times New Roman" w:cs="Times New Roman"/>
          <w:b/>
          <w:sz w:val="28"/>
          <w:szCs w:val="28"/>
          <w:lang w:val="en-GB"/>
        </w:rPr>
      </w:pPr>
      <w:r w:rsidRPr="00812713">
        <w:rPr>
          <w:rFonts w:ascii="Times New Roman" w:eastAsia="Times New Roman" w:hAnsi="Times New Roman" w:cs="Times New Roman"/>
          <w:b/>
          <w:color w:val="000000"/>
          <w:sz w:val="28"/>
          <w:szCs w:val="28"/>
          <w:lang w:val="en-GB" w:eastAsia="sv-SE"/>
        </w:rPr>
        <w:lastRenderedPageBreak/>
        <w:t>References</w:t>
      </w:r>
    </w:p>
    <w:p w:rsidR="00582025" w:rsidRPr="00430CDB" w:rsidRDefault="00582025" w:rsidP="00201FB4">
      <w:pPr>
        <w:spacing w:after="0" w:line="360" w:lineRule="auto"/>
        <w:ind w:right="-20"/>
        <w:rPr>
          <w:rFonts w:ascii="Times New Roman" w:eastAsia="Times New Roman" w:hAnsi="Times New Roman" w:cs="Times New Roman"/>
          <w:i/>
          <w:sz w:val="24"/>
          <w:szCs w:val="24"/>
        </w:rPr>
      </w:pPr>
      <w:r w:rsidRPr="00430CDB">
        <w:rPr>
          <w:rFonts w:ascii="Times New Roman" w:eastAsia="Times New Roman" w:hAnsi="Times New Roman" w:cs="Times New Roman"/>
          <w:sz w:val="24"/>
          <w:szCs w:val="24"/>
        </w:rPr>
        <w:t>Albrecht, N.,J., Albrecht, P. M., &amp; Cohen, M. (2012). Mindfully teaching in the Classroom</w:t>
      </w:r>
      <w:r w:rsidR="00AC05D5">
        <w:rPr>
          <w:rFonts w:ascii="Times New Roman" w:eastAsia="Times New Roman" w:hAnsi="Times New Roman" w:cs="Times New Roman"/>
          <w:sz w:val="24"/>
          <w:szCs w:val="24"/>
        </w:rPr>
        <w:t>. A</w:t>
      </w:r>
      <w:r w:rsidRPr="00430CDB">
        <w:rPr>
          <w:rFonts w:ascii="Times New Roman" w:eastAsia="Times New Roman" w:hAnsi="Times New Roman" w:cs="Times New Roman"/>
          <w:sz w:val="24"/>
          <w:szCs w:val="24"/>
        </w:rPr>
        <w:t xml:space="preserve"> Literature Review. </w:t>
      </w:r>
      <w:r w:rsidRPr="00430CDB">
        <w:rPr>
          <w:rFonts w:ascii="Times New Roman" w:eastAsia="Times New Roman" w:hAnsi="Times New Roman" w:cs="Times New Roman"/>
          <w:i/>
          <w:sz w:val="24"/>
          <w:szCs w:val="24"/>
        </w:rPr>
        <w:t xml:space="preserve">Australian Journal of Teacher Education, 37 (12). </w:t>
      </w:r>
      <w:hyperlink r:id="rId7" w:history="1">
        <w:r w:rsidRPr="00430CDB">
          <w:rPr>
            <w:rStyle w:val="Hyperlnk"/>
            <w:rFonts w:ascii="Times New Roman" w:eastAsia="Times New Roman" w:hAnsi="Times New Roman" w:cs="Times New Roman"/>
            <w:i/>
            <w:sz w:val="24"/>
            <w:szCs w:val="24"/>
          </w:rPr>
          <w:t>http://dx.doi.org/10.14221/ajte.2012v37n12.2</w:t>
        </w:r>
      </w:hyperlink>
    </w:p>
    <w:p w:rsidR="00582025" w:rsidRPr="00430CDB" w:rsidRDefault="00582025" w:rsidP="00201FB4">
      <w:pPr>
        <w:spacing w:after="0" w:line="360" w:lineRule="auto"/>
        <w:ind w:right="-20"/>
        <w:rPr>
          <w:rFonts w:ascii="Times New Roman" w:eastAsia="Times New Roman" w:hAnsi="Times New Roman" w:cs="Times New Roman"/>
          <w:i/>
          <w:sz w:val="24"/>
          <w:szCs w:val="24"/>
        </w:rPr>
      </w:pPr>
    </w:p>
    <w:p w:rsidR="00582025" w:rsidRPr="00430CDB" w:rsidRDefault="00582025" w:rsidP="00201FB4">
      <w:pPr>
        <w:spacing w:after="0" w:line="360" w:lineRule="auto"/>
        <w:ind w:right="-20"/>
        <w:rPr>
          <w:rFonts w:ascii="Times New Roman" w:eastAsia="Times New Roman" w:hAnsi="Times New Roman" w:cs="Times New Roman"/>
          <w:sz w:val="24"/>
          <w:szCs w:val="24"/>
        </w:rPr>
      </w:pPr>
      <w:r w:rsidRPr="00430CDB">
        <w:rPr>
          <w:rFonts w:ascii="Times New Roman" w:eastAsia="Times New Roman" w:hAnsi="Times New Roman" w:cs="Times New Roman"/>
          <w:sz w:val="24"/>
          <w:szCs w:val="24"/>
        </w:rPr>
        <w:t>Baer,</w:t>
      </w:r>
      <w:r w:rsidRPr="00430CDB">
        <w:rPr>
          <w:rFonts w:ascii="Times New Roman" w:eastAsia="Times New Roman" w:hAnsi="Times New Roman" w:cs="Times New Roman"/>
          <w:spacing w:val="-4"/>
          <w:sz w:val="24"/>
          <w:szCs w:val="24"/>
        </w:rPr>
        <w:t xml:space="preserve"> </w:t>
      </w:r>
      <w:r w:rsidRPr="00430CDB">
        <w:rPr>
          <w:rFonts w:ascii="Times New Roman" w:eastAsia="Times New Roman" w:hAnsi="Times New Roman" w:cs="Times New Roman"/>
          <w:sz w:val="24"/>
          <w:szCs w:val="24"/>
        </w:rPr>
        <w:t>R.</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A. (2003). Mindfulness</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training</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as</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a</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clinical</w:t>
      </w:r>
      <w:r w:rsidRPr="00430CDB">
        <w:rPr>
          <w:rFonts w:ascii="Times New Roman" w:eastAsia="Times New Roman" w:hAnsi="Times New Roman" w:cs="Times New Roman"/>
          <w:spacing w:val="-7"/>
          <w:sz w:val="24"/>
          <w:szCs w:val="24"/>
        </w:rPr>
        <w:t xml:space="preserve"> </w:t>
      </w:r>
      <w:r w:rsidRPr="00430CDB">
        <w:rPr>
          <w:rFonts w:ascii="Times New Roman" w:eastAsia="Times New Roman" w:hAnsi="Times New Roman" w:cs="Times New Roman"/>
          <w:sz w:val="24"/>
          <w:szCs w:val="24"/>
        </w:rPr>
        <w:t>intervention:</w:t>
      </w:r>
      <w:r w:rsidRPr="00430CDB">
        <w:rPr>
          <w:rFonts w:ascii="Times New Roman" w:eastAsia="Times New Roman" w:hAnsi="Times New Roman" w:cs="Times New Roman"/>
          <w:spacing w:val="-12"/>
          <w:sz w:val="24"/>
          <w:szCs w:val="24"/>
        </w:rPr>
        <w:t xml:space="preserve"> </w:t>
      </w:r>
      <w:r w:rsidRPr="00430CDB">
        <w:rPr>
          <w:rFonts w:ascii="Times New Roman" w:eastAsia="Times New Roman" w:hAnsi="Times New Roman" w:cs="Times New Roman"/>
          <w:sz w:val="24"/>
          <w:szCs w:val="24"/>
        </w:rPr>
        <w:t>A conceptual</w:t>
      </w:r>
      <w:r w:rsidRPr="00430CDB">
        <w:rPr>
          <w:rFonts w:ascii="Times New Roman" w:eastAsia="Times New Roman" w:hAnsi="Times New Roman" w:cs="Times New Roman"/>
          <w:spacing w:val="-10"/>
          <w:sz w:val="24"/>
          <w:szCs w:val="24"/>
        </w:rPr>
        <w:t xml:space="preserve"> </w:t>
      </w:r>
      <w:r w:rsidRPr="00430CDB">
        <w:rPr>
          <w:rFonts w:ascii="Times New Roman" w:eastAsia="Times New Roman" w:hAnsi="Times New Roman" w:cs="Times New Roman"/>
          <w:sz w:val="24"/>
          <w:szCs w:val="24"/>
        </w:rPr>
        <w:t>and</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empirical</w:t>
      </w:r>
      <w:r w:rsidR="00C824EF" w:rsidRPr="00430CDB">
        <w:rPr>
          <w:rFonts w:ascii="Times New Roman" w:eastAsia="Times New Roman" w:hAnsi="Times New Roman" w:cs="Times New Roman"/>
          <w:sz w:val="24"/>
          <w:szCs w:val="24"/>
        </w:rPr>
        <w:t xml:space="preserve"> </w:t>
      </w:r>
      <w:r w:rsidRPr="00430CDB">
        <w:rPr>
          <w:rFonts w:ascii="Times New Roman" w:eastAsia="Times New Roman" w:hAnsi="Times New Roman" w:cs="Times New Roman"/>
          <w:sz w:val="24"/>
          <w:szCs w:val="24"/>
        </w:rPr>
        <w:t>review.</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i/>
          <w:sz w:val="24"/>
          <w:szCs w:val="24"/>
        </w:rPr>
        <w:t>Clinical</w:t>
      </w:r>
      <w:r w:rsidRPr="00430CDB">
        <w:rPr>
          <w:rFonts w:ascii="Times New Roman" w:eastAsia="Times New Roman" w:hAnsi="Times New Roman" w:cs="Times New Roman"/>
          <w:i/>
          <w:spacing w:val="-8"/>
          <w:sz w:val="24"/>
          <w:szCs w:val="24"/>
        </w:rPr>
        <w:t xml:space="preserve"> </w:t>
      </w:r>
      <w:r w:rsidRPr="00430CDB">
        <w:rPr>
          <w:rFonts w:ascii="Times New Roman" w:eastAsia="Times New Roman" w:hAnsi="Times New Roman" w:cs="Times New Roman"/>
          <w:i/>
          <w:sz w:val="24"/>
          <w:szCs w:val="24"/>
        </w:rPr>
        <w:t>Psychology:</w:t>
      </w:r>
      <w:r w:rsidRPr="00430CDB">
        <w:rPr>
          <w:rFonts w:ascii="Times New Roman" w:eastAsia="Times New Roman" w:hAnsi="Times New Roman" w:cs="Times New Roman"/>
          <w:i/>
          <w:spacing w:val="-10"/>
          <w:sz w:val="24"/>
          <w:szCs w:val="24"/>
        </w:rPr>
        <w:t xml:space="preserve"> </w:t>
      </w:r>
      <w:r w:rsidRPr="00430CDB">
        <w:rPr>
          <w:rFonts w:ascii="Times New Roman" w:eastAsia="Times New Roman" w:hAnsi="Times New Roman" w:cs="Times New Roman"/>
          <w:i/>
          <w:sz w:val="24"/>
          <w:szCs w:val="24"/>
        </w:rPr>
        <w:t>Science</w:t>
      </w:r>
      <w:r w:rsidRPr="00430CDB">
        <w:rPr>
          <w:rFonts w:ascii="Times New Roman" w:eastAsia="Times New Roman" w:hAnsi="Times New Roman" w:cs="Times New Roman"/>
          <w:i/>
          <w:spacing w:val="-7"/>
          <w:sz w:val="24"/>
          <w:szCs w:val="24"/>
        </w:rPr>
        <w:t xml:space="preserve"> </w:t>
      </w:r>
      <w:r w:rsidRPr="00430CDB">
        <w:rPr>
          <w:rFonts w:ascii="Times New Roman" w:eastAsia="Times New Roman" w:hAnsi="Times New Roman" w:cs="Times New Roman"/>
          <w:i/>
          <w:sz w:val="24"/>
          <w:szCs w:val="24"/>
        </w:rPr>
        <w:t>and Practice,</w:t>
      </w:r>
      <w:r w:rsidRPr="00430CDB">
        <w:rPr>
          <w:rFonts w:ascii="Times New Roman" w:eastAsia="Times New Roman" w:hAnsi="Times New Roman" w:cs="Times New Roman"/>
          <w:i/>
          <w:spacing w:val="-7"/>
          <w:sz w:val="24"/>
          <w:szCs w:val="24"/>
        </w:rPr>
        <w:t xml:space="preserve"> </w:t>
      </w:r>
      <w:r w:rsidRPr="00430CDB">
        <w:rPr>
          <w:rFonts w:ascii="Times New Roman" w:eastAsia="Times New Roman" w:hAnsi="Times New Roman" w:cs="Times New Roman"/>
          <w:i/>
          <w:sz w:val="24"/>
          <w:szCs w:val="24"/>
        </w:rPr>
        <w:t>10</w:t>
      </w:r>
      <w:r w:rsidRPr="00430CDB">
        <w:rPr>
          <w:rFonts w:ascii="Times New Roman" w:eastAsia="Times New Roman" w:hAnsi="Times New Roman" w:cs="Times New Roman"/>
          <w:sz w:val="24"/>
          <w:szCs w:val="24"/>
        </w:rPr>
        <w:t>, 125-143.</w:t>
      </w:r>
    </w:p>
    <w:p w:rsidR="00582025" w:rsidRPr="00430CDB" w:rsidRDefault="00582025" w:rsidP="00201FB4">
      <w:pPr>
        <w:spacing w:after="0" w:line="360" w:lineRule="auto"/>
        <w:ind w:right="-20"/>
        <w:rPr>
          <w:rFonts w:ascii="Times New Roman" w:eastAsia="Times New Roman" w:hAnsi="Times New Roman" w:cs="Times New Roman"/>
          <w:sz w:val="24"/>
          <w:szCs w:val="24"/>
        </w:rPr>
      </w:pPr>
    </w:p>
    <w:p w:rsidR="00582025" w:rsidRPr="00430CDB" w:rsidRDefault="00582025" w:rsidP="00201FB4">
      <w:pPr>
        <w:spacing w:after="0" w:line="360" w:lineRule="auto"/>
        <w:rPr>
          <w:rFonts w:ascii="Times New Roman" w:eastAsia="Times New Roman" w:hAnsi="Times New Roman" w:cs="Times New Roman"/>
          <w:color w:val="000000"/>
          <w:sz w:val="24"/>
          <w:szCs w:val="24"/>
          <w:lang w:val="en-GB" w:eastAsia="sv-SE"/>
        </w:rPr>
      </w:pPr>
      <w:r w:rsidRPr="00430CDB">
        <w:rPr>
          <w:rFonts w:ascii="Times New Roman" w:eastAsia="Times New Roman" w:hAnsi="Times New Roman" w:cs="Times New Roman"/>
          <w:color w:val="000000"/>
          <w:sz w:val="24"/>
          <w:szCs w:val="24"/>
          <w:lang w:val="en-GB" w:eastAsia="sv-SE"/>
        </w:rPr>
        <w:t>Durlak,J. Weissber</w:t>
      </w:r>
      <w:r w:rsidR="00CD0699">
        <w:rPr>
          <w:rFonts w:ascii="Times New Roman" w:eastAsia="Times New Roman" w:hAnsi="Times New Roman" w:cs="Times New Roman"/>
          <w:color w:val="000000"/>
          <w:sz w:val="24"/>
          <w:szCs w:val="24"/>
          <w:lang w:val="en-GB" w:eastAsia="sv-SE"/>
        </w:rPr>
        <w:t>g</w:t>
      </w:r>
      <w:r w:rsidRPr="00430CDB">
        <w:rPr>
          <w:rFonts w:ascii="Times New Roman" w:eastAsia="Times New Roman" w:hAnsi="Times New Roman" w:cs="Times New Roman"/>
          <w:color w:val="000000"/>
          <w:sz w:val="24"/>
          <w:szCs w:val="24"/>
          <w:lang w:val="en-GB" w:eastAsia="sv-SE"/>
        </w:rPr>
        <w:t>, R., Dymnicki, A., Taylo</w:t>
      </w:r>
      <w:r w:rsidR="00AC05D5">
        <w:rPr>
          <w:rFonts w:ascii="Times New Roman" w:eastAsia="Times New Roman" w:hAnsi="Times New Roman" w:cs="Times New Roman"/>
          <w:color w:val="000000"/>
          <w:sz w:val="24"/>
          <w:szCs w:val="24"/>
          <w:lang w:val="en-GB" w:eastAsia="sv-SE"/>
        </w:rPr>
        <w:t xml:space="preserve">r, R., &amp; Schellinger, K. (2011). </w:t>
      </w:r>
      <w:r w:rsidRPr="00430CDB">
        <w:rPr>
          <w:rFonts w:ascii="Times New Roman" w:eastAsia="Times New Roman" w:hAnsi="Times New Roman" w:cs="Times New Roman"/>
          <w:color w:val="000000"/>
          <w:sz w:val="24"/>
          <w:szCs w:val="24"/>
          <w:lang w:val="en-GB" w:eastAsia="sv-SE"/>
        </w:rPr>
        <w:t xml:space="preserve">The impact of enhancing students´ social and emotional learning: a meta-analysis of school-based universal interventions.  </w:t>
      </w:r>
      <w:r w:rsidRPr="00430CDB">
        <w:rPr>
          <w:rFonts w:ascii="Times New Roman" w:eastAsia="Times New Roman" w:hAnsi="Times New Roman" w:cs="Times New Roman"/>
          <w:i/>
          <w:color w:val="000000"/>
          <w:sz w:val="24"/>
          <w:szCs w:val="24"/>
          <w:lang w:val="en-GB" w:eastAsia="sv-SE"/>
        </w:rPr>
        <w:t xml:space="preserve">Child Development, 82 (1), </w:t>
      </w:r>
      <w:r w:rsidRPr="00430CDB">
        <w:rPr>
          <w:rFonts w:ascii="Times New Roman" w:eastAsia="Times New Roman" w:hAnsi="Times New Roman" w:cs="Times New Roman"/>
          <w:color w:val="000000"/>
          <w:sz w:val="24"/>
          <w:szCs w:val="24"/>
          <w:lang w:val="en-GB" w:eastAsia="sv-SE"/>
        </w:rPr>
        <w:t>405-432</w:t>
      </w:r>
      <w:r w:rsidR="00CD0699">
        <w:rPr>
          <w:rFonts w:ascii="Times New Roman" w:eastAsia="Times New Roman" w:hAnsi="Times New Roman" w:cs="Times New Roman"/>
          <w:color w:val="000000"/>
          <w:sz w:val="24"/>
          <w:szCs w:val="24"/>
          <w:lang w:val="en-GB" w:eastAsia="sv-SE"/>
        </w:rPr>
        <w:t>.</w:t>
      </w:r>
    </w:p>
    <w:p w:rsidR="00582025" w:rsidRPr="00430CDB" w:rsidRDefault="00582025" w:rsidP="00201FB4">
      <w:pPr>
        <w:spacing w:after="0" w:line="360" w:lineRule="auto"/>
        <w:ind w:right="-20"/>
        <w:rPr>
          <w:rFonts w:ascii="Times New Roman" w:eastAsia="Times New Roman" w:hAnsi="Times New Roman" w:cs="Times New Roman"/>
          <w:sz w:val="24"/>
          <w:szCs w:val="24"/>
        </w:rPr>
      </w:pPr>
    </w:p>
    <w:p w:rsidR="00582025" w:rsidRPr="00430CDB" w:rsidRDefault="00582025" w:rsidP="00201FB4">
      <w:pPr>
        <w:spacing w:after="0" w:line="360" w:lineRule="auto"/>
        <w:ind w:right="418"/>
        <w:rPr>
          <w:rFonts w:ascii="Times New Roman" w:eastAsia="Times New Roman" w:hAnsi="Times New Roman" w:cs="Times New Roman"/>
          <w:sz w:val="24"/>
          <w:szCs w:val="24"/>
        </w:rPr>
      </w:pPr>
      <w:r w:rsidRPr="00430CDB">
        <w:rPr>
          <w:rFonts w:ascii="Times New Roman" w:eastAsia="Times New Roman" w:hAnsi="Times New Roman" w:cs="Times New Roman"/>
          <w:sz w:val="24"/>
          <w:szCs w:val="24"/>
        </w:rPr>
        <w:t>Feldman,</w:t>
      </w:r>
      <w:r w:rsidRPr="00430CDB">
        <w:rPr>
          <w:rFonts w:ascii="Times New Roman" w:eastAsia="Times New Roman" w:hAnsi="Times New Roman" w:cs="Times New Roman"/>
          <w:spacing w:val="-6"/>
          <w:sz w:val="24"/>
          <w:szCs w:val="24"/>
        </w:rPr>
        <w:t xml:space="preserve"> </w:t>
      </w:r>
      <w:r w:rsidRPr="00430CDB">
        <w:rPr>
          <w:rFonts w:ascii="Times New Roman" w:eastAsia="Times New Roman" w:hAnsi="Times New Roman" w:cs="Times New Roman"/>
          <w:sz w:val="24"/>
          <w:szCs w:val="24"/>
        </w:rPr>
        <w:t>G., Hayes,</w:t>
      </w:r>
      <w:r w:rsidRPr="00430CDB">
        <w:rPr>
          <w:rFonts w:ascii="Times New Roman" w:eastAsia="Times New Roman" w:hAnsi="Times New Roman" w:cs="Times New Roman"/>
          <w:spacing w:val="-3"/>
          <w:sz w:val="24"/>
          <w:szCs w:val="24"/>
        </w:rPr>
        <w:t xml:space="preserve"> </w:t>
      </w:r>
      <w:r w:rsidRPr="00430CDB">
        <w:rPr>
          <w:rFonts w:ascii="Times New Roman" w:eastAsia="Times New Roman" w:hAnsi="Times New Roman" w:cs="Times New Roman"/>
          <w:sz w:val="24"/>
          <w:szCs w:val="24"/>
        </w:rPr>
        <w:t>A., Kumar,</w:t>
      </w:r>
      <w:r w:rsidRPr="00430CDB">
        <w:rPr>
          <w:rFonts w:ascii="Times New Roman" w:eastAsia="Times New Roman" w:hAnsi="Times New Roman" w:cs="Times New Roman"/>
          <w:spacing w:val="-4"/>
          <w:sz w:val="24"/>
          <w:szCs w:val="24"/>
        </w:rPr>
        <w:t xml:space="preserve"> </w:t>
      </w:r>
      <w:r w:rsidRPr="00430CDB">
        <w:rPr>
          <w:rFonts w:ascii="Times New Roman" w:eastAsia="Times New Roman" w:hAnsi="Times New Roman" w:cs="Times New Roman"/>
          <w:sz w:val="24"/>
          <w:szCs w:val="24"/>
        </w:rPr>
        <w:t>S., Greeson,</w:t>
      </w:r>
      <w:r w:rsidRPr="00430CDB">
        <w:rPr>
          <w:rFonts w:ascii="Times New Roman" w:eastAsia="Times New Roman" w:hAnsi="Times New Roman" w:cs="Times New Roman"/>
          <w:spacing w:val="-3"/>
          <w:sz w:val="24"/>
          <w:szCs w:val="24"/>
        </w:rPr>
        <w:t xml:space="preserve"> </w:t>
      </w:r>
      <w:r w:rsidRPr="00430CDB">
        <w:rPr>
          <w:rFonts w:ascii="Times New Roman" w:eastAsia="Times New Roman" w:hAnsi="Times New Roman" w:cs="Times New Roman"/>
          <w:sz w:val="24"/>
          <w:szCs w:val="24"/>
        </w:rPr>
        <w:t>J., &amp;</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Laurenceau,</w:t>
      </w:r>
      <w:r w:rsidRPr="00430CDB">
        <w:rPr>
          <w:rFonts w:ascii="Times New Roman" w:eastAsia="Times New Roman" w:hAnsi="Times New Roman" w:cs="Times New Roman"/>
          <w:spacing w:val="-10"/>
          <w:sz w:val="24"/>
          <w:szCs w:val="24"/>
        </w:rPr>
        <w:t xml:space="preserve"> </w:t>
      </w:r>
      <w:r w:rsidRPr="00430CDB">
        <w:rPr>
          <w:rFonts w:ascii="Times New Roman" w:eastAsia="Times New Roman" w:hAnsi="Times New Roman" w:cs="Times New Roman"/>
          <w:sz w:val="24"/>
          <w:szCs w:val="24"/>
        </w:rPr>
        <w:t>J. P. (2007).</w:t>
      </w:r>
      <w:r w:rsidR="003307C6">
        <w:rPr>
          <w:rFonts w:ascii="Times New Roman" w:eastAsia="Times New Roman" w:hAnsi="Times New Roman" w:cs="Times New Roman"/>
          <w:sz w:val="24"/>
          <w:szCs w:val="24"/>
        </w:rPr>
        <w:t xml:space="preserve"> </w:t>
      </w:r>
      <w:r w:rsidRPr="00430CDB">
        <w:rPr>
          <w:rFonts w:ascii="Times New Roman" w:eastAsia="Times New Roman" w:hAnsi="Times New Roman" w:cs="Times New Roman"/>
          <w:sz w:val="24"/>
          <w:szCs w:val="24"/>
        </w:rPr>
        <w:t>Mindfulness</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and emotion</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regulation:</w:t>
      </w:r>
      <w:r w:rsidRPr="00430CDB">
        <w:rPr>
          <w:rFonts w:ascii="Times New Roman" w:eastAsia="Times New Roman" w:hAnsi="Times New Roman" w:cs="Times New Roman"/>
          <w:spacing w:val="-10"/>
          <w:sz w:val="24"/>
          <w:szCs w:val="24"/>
        </w:rPr>
        <w:t xml:space="preserve"> </w:t>
      </w:r>
      <w:r w:rsidRPr="00430CDB">
        <w:rPr>
          <w:rFonts w:ascii="Times New Roman" w:eastAsia="Times New Roman" w:hAnsi="Times New Roman" w:cs="Times New Roman"/>
          <w:sz w:val="24"/>
          <w:szCs w:val="24"/>
        </w:rPr>
        <w:t>The</w:t>
      </w:r>
      <w:r w:rsidRPr="00430CDB">
        <w:rPr>
          <w:rFonts w:ascii="Times New Roman" w:eastAsia="Times New Roman" w:hAnsi="Times New Roman" w:cs="Times New Roman"/>
          <w:spacing w:val="-4"/>
          <w:sz w:val="24"/>
          <w:szCs w:val="24"/>
        </w:rPr>
        <w:t xml:space="preserve"> </w:t>
      </w:r>
      <w:r w:rsidRPr="00430CDB">
        <w:rPr>
          <w:rFonts w:ascii="Times New Roman" w:eastAsia="Times New Roman" w:hAnsi="Times New Roman" w:cs="Times New Roman"/>
          <w:sz w:val="24"/>
          <w:szCs w:val="24"/>
        </w:rPr>
        <w:t>development</w:t>
      </w:r>
      <w:r w:rsidRPr="00430CDB">
        <w:rPr>
          <w:rFonts w:ascii="Times New Roman" w:eastAsia="Times New Roman" w:hAnsi="Times New Roman" w:cs="Times New Roman"/>
          <w:spacing w:val="-12"/>
          <w:sz w:val="24"/>
          <w:szCs w:val="24"/>
        </w:rPr>
        <w:t xml:space="preserve"> </w:t>
      </w:r>
      <w:r w:rsidRPr="00430CDB">
        <w:rPr>
          <w:rFonts w:ascii="Times New Roman" w:eastAsia="Times New Roman" w:hAnsi="Times New Roman" w:cs="Times New Roman"/>
          <w:sz w:val="24"/>
          <w:szCs w:val="24"/>
        </w:rPr>
        <w:t>and</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initial</w:t>
      </w:r>
      <w:r w:rsidRPr="00430CDB">
        <w:rPr>
          <w:rFonts w:ascii="Times New Roman" w:eastAsia="Times New Roman" w:hAnsi="Times New Roman" w:cs="Times New Roman"/>
          <w:spacing w:val="-6"/>
          <w:sz w:val="24"/>
          <w:szCs w:val="24"/>
        </w:rPr>
        <w:t xml:space="preserve"> </w:t>
      </w:r>
      <w:r w:rsidRPr="00430CDB">
        <w:rPr>
          <w:rFonts w:ascii="Times New Roman" w:eastAsia="Times New Roman" w:hAnsi="Times New Roman" w:cs="Times New Roman"/>
          <w:sz w:val="24"/>
          <w:szCs w:val="24"/>
        </w:rPr>
        <w:t>validation</w:t>
      </w:r>
      <w:r w:rsidRPr="00430CDB">
        <w:rPr>
          <w:rFonts w:ascii="Times New Roman" w:eastAsia="Times New Roman" w:hAnsi="Times New Roman" w:cs="Times New Roman"/>
          <w:spacing w:val="-7"/>
          <w:sz w:val="24"/>
          <w:szCs w:val="24"/>
        </w:rPr>
        <w:t xml:space="preserve"> </w:t>
      </w:r>
      <w:r w:rsidRPr="00430CDB">
        <w:rPr>
          <w:rFonts w:ascii="Times New Roman" w:eastAsia="Times New Roman" w:hAnsi="Times New Roman" w:cs="Times New Roman"/>
          <w:sz w:val="24"/>
          <w:szCs w:val="24"/>
        </w:rPr>
        <w:t>of the</w:t>
      </w:r>
      <w:r w:rsidRPr="00430CDB">
        <w:rPr>
          <w:rFonts w:ascii="Times New Roman" w:eastAsia="Times New Roman" w:hAnsi="Times New Roman" w:cs="Times New Roman"/>
          <w:spacing w:val="-3"/>
          <w:sz w:val="24"/>
          <w:szCs w:val="24"/>
        </w:rPr>
        <w:t xml:space="preserve"> </w:t>
      </w:r>
      <w:r w:rsidRPr="00430CDB">
        <w:rPr>
          <w:rFonts w:ascii="Times New Roman" w:eastAsia="Times New Roman" w:hAnsi="Times New Roman" w:cs="Times New Roman"/>
          <w:sz w:val="24"/>
          <w:szCs w:val="24"/>
        </w:rPr>
        <w:t>Cognitive</w:t>
      </w:r>
      <w:r w:rsidRPr="00430CDB">
        <w:rPr>
          <w:rFonts w:ascii="Times New Roman" w:eastAsia="Times New Roman" w:hAnsi="Times New Roman" w:cs="Times New Roman"/>
          <w:spacing w:val="-9"/>
          <w:sz w:val="24"/>
          <w:szCs w:val="24"/>
        </w:rPr>
        <w:t xml:space="preserve"> </w:t>
      </w:r>
      <w:r w:rsidRPr="00430CDB">
        <w:rPr>
          <w:rFonts w:ascii="Times New Roman" w:eastAsia="Times New Roman" w:hAnsi="Times New Roman" w:cs="Times New Roman"/>
          <w:sz w:val="24"/>
          <w:szCs w:val="24"/>
        </w:rPr>
        <w:t>and Affective</w:t>
      </w:r>
      <w:r w:rsidRPr="00430CDB">
        <w:rPr>
          <w:rFonts w:ascii="Times New Roman" w:eastAsia="Times New Roman" w:hAnsi="Times New Roman" w:cs="Times New Roman"/>
          <w:spacing w:val="-6"/>
          <w:sz w:val="24"/>
          <w:szCs w:val="24"/>
        </w:rPr>
        <w:t xml:space="preserve"> </w:t>
      </w:r>
      <w:r w:rsidRPr="00430CDB">
        <w:rPr>
          <w:rFonts w:ascii="Times New Roman" w:eastAsia="Times New Roman" w:hAnsi="Times New Roman" w:cs="Times New Roman"/>
          <w:sz w:val="24"/>
          <w:szCs w:val="24"/>
        </w:rPr>
        <w:t>Mindfulness</w:t>
      </w:r>
      <w:r w:rsidRPr="00430CDB">
        <w:rPr>
          <w:rFonts w:ascii="Times New Roman" w:eastAsia="Times New Roman" w:hAnsi="Times New Roman" w:cs="Times New Roman"/>
          <w:spacing w:val="-5"/>
          <w:sz w:val="24"/>
          <w:szCs w:val="24"/>
        </w:rPr>
        <w:t xml:space="preserve"> </w:t>
      </w:r>
      <w:r w:rsidRPr="00430CDB">
        <w:rPr>
          <w:rFonts w:ascii="Times New Roman" w:eastAsia="Times New Roman" w:hAnsi="Times New Roman" w:cs="Times New Roman"/>
          <w:sz w:val="24"/>
          <w:szCs w:val="24"/>
        </w:rPr>
        <w:t>Scale-Revised</w:t>
      </w:r>
      <w:r w:rsidRPr="00430CDB">
        <w:rPr>
          <w:rFonts w:ascii="Times New Roman" w:eastAsia="Times New Roman" w:hAnsi="Times New Roman" w:cs="Times New Roman"/>
          <w:spacing w:val="-9"/>
          <w:sz w:val="24"/>
          <w:szCs w:val="24"/>
        </w:rPr>
        <w:t xml:space="preserve"> </w:t>
      </w:r>
      <w:r w:rsidRPr="00430CDB">
        <w:rPr>
          <w:rFonts w:ascii="Times New Roman" w:eastAsia="Times New Roman" w:hAnsi="Times New Roman" w:cs="Times New Roman"/>
          <w:sz w:val="24"/>
          <w:szCs w:val="24"/>
        </w:rPr>
        <w:t xml:space="preserve">(CAMS-R). </w:t>
      </w:r>
      <w:r w:rsidRPr="00430CDB">
        <w:rPr>
          <w:rFonts w:ascii="Times New Roman" w:eastAsia="Times New Roman" w:hAnsi="Times New Roman" w:cs="Times New Roman"/>
          <w:i/>
          <w:sz w:val="24"/>
          <w:szCs w:val="24"/>
        </w:rPr>
        <w:t>Journal</w:t>
      </w:r>
      <w:r w:rsidRPr="00430CDB">
        <w:rPr>
          <w:rFonts w:ascii="Times New Roman" w:eastAsia="Times New Roman" w:hAnsi="Times New Roman" w:cs="Times New Roman"/>
          <w:i/>
          <w:spacing w:val="-4"/>
          <w:sz w:val="24"/>
          <w:szCs w:val="24"/>
        </w:rPr>
        <w:t xml:space="preserve"> </w:t>
      </w:r>
      <w:r w:rsidRPr="00430CDB">
        <w:rPr>
          <w:rFonts w:ascii="Times New Roman" w:eastAsia="Times New Roman" w:hAnsi="Times New Roman" w:cs="Times New Roman"/>
          <w:i/>
          <w:sz w:val="24"/>
          <w:szCs w:val="24"/>
        </w:rPr>
        <w:t>of</w:t>
      </w:r>
      <w:r w:rsidRPr="00430CDB">
        <w:rPr>
          <w:rFonts w:ascii="Times New Roman" w:eastAsia="Times New Roman" w:hAnsi="Times New Roman" w:cs="Times New Roman"/>
          <w:i/>
          <w:spacing w:val="-2"/>
          <w:sz w:val="24"/>
          <w:szCs w:val="24"/>
        </w:rPr>
        <w:t xml:space="preserve"> </w:t>
      </w:r>
      <w:r w:rsidRPr="00430CDB">
        <w:rPr>
          <w:rFonts w:ascii="Times New Roman" w:eastAsia="Times New Roman" w:hAnsi="Times New Roman" w:cs="Times New Roman"/>
          <w:i/>
          <w:sz w:val="24"/>
          <w:szCs w:val="24"/>
        </w:rPr>
        <w:t>Psychopathology</w:t>
      </w:r>
      <w:r w:rsidRPr="00430CDB">
        <w:rPr>
          <w:rFonts w:ascii="Times New Roman" w:eastAsia="Times New Roman" w:hAnsi="Times New Roman" w:cs="Times New Roman"/>
          <w:i/>
          <w:spacing w:val="-16"/>
          <w:sz w:val="24"/>
          <w:szCs w:val="24"/>
        </w:rPr>
        <w:t xml:space="preserve"> </w:t>
      </w:r>
      <w:r w:rsidRPr="00430CDB">
        <w:rPr>
          <w:rFonts w:ascii="Times New Roman" w:eastAsia="Times New Roman" w:hAnsi="Times New Roman" w:cs="Times New Roman"/>
          <w:i/>
          <w:sz w:val="24"/>
          <w:szCs w:val="24"/>
        </w:rPr>
        <w:t>and Behavioral</w:t>
      </w:r>
      <w:r w:rsidRPr="00430CDB">
        <w:rPr>
          <w:rFonts w:ascii="Times New Roman" w:eastAsia="Times New Roman" w:hAnsi="Times New Roman" w:cs="Times New Roman"/>
          <w:i/>
          <w:spacing w:val="-9"/>
          <w:sz w:val="24"/>
          <w:szCs w:val="24"/>
        </w:rPr>
        <w:t xml:space="preserve"> </w:t>
      </w:r>
      <w:r w:rsidRPr="00430CDB">
        <w:rPr>
          <w:rFonts w:ascii="Times New Roman" w:eastAsia="Times New Roman" w:hAnsi="Times New Roman" w:cs="Times New Roman"/>
          <w:i/>
          <w:sz w:val="24"/>
          <w:szCs w:val="24"/>
        </w:rPr>
        <w:t>Assessment,</w:t>
      </w:r>
      <w:r w:rsidRPr="00430CDB">
        <w:rPr>
          <w:rFonts w:ascii="Times New Roman" w:eastAsia="Times New Roman" w:hAnsi="Times New Roman" w:cs="Times New Roman"/>
          <w:i/>
          <w:spacing w:val="-5"/>
          <w:sz w:val="24"/>
          <w:szCs w:val="24"/>
        </w:rPr>
        <w:t xml:space="preserve"> </w:t>
      </w:r>
      <w:r w:rsidRPr="00430CDB">
        <w:rPr>
          <w:rFonts w:ascii="Times New Roman" w:eastAsia="Times New Roman" w:hAnsi="Times New Roman" w:cs="Times New Roman"/>
          <w:i/>
          <w:sz w:val="24"/>
          <w:szCs w:val="24"/>
        </w:rPr>
        <w:t>29</w:t>
      </w:r>
      <w:r w:rsidRPr="00430CDB">
        <w:rPr>
          <w:rFonts w:ascii="Times New Roman" w:eastAsia="Times New Roman" w:hAnsi="Times New Roman" w:cs="Times New Roman"/>
          <w:sz w:val="24"/>
          <w:szCs w:val="24"/>
        </w:rPr>
        <w:t>, 177-190.</w:t>
      </w:r>
    </w:p>
    <w:p w:rsidR="00C824EF" w:rsidRPr="00430CDB" w:rsidRDefault="00C824EF" w:rsidP="00201FB4">
      <w:pPr>
        <w:spacing w:after="0" w:line="360" w:lineRule="auto"/>
        <w:ind w:right="418"/>
        <w:rPr>
          <w:rFonts w:ascii="Times New Roman" w:eastAsia="Times New Roman" w:hAnsi="Times New Roman" w:cs="Times New Roman"/>
          <w:sz w:val="24"/>
          <w:szCs w:val="24"/>
        </w:rPr>
      </w:pPr>
    </w:p>
    <w:p w:rsidR="008557AF" w:rsidRPr="00430CDB" w:rsidRDefault="008557AF" w:rsidP="00201FB4">
      <w:pPr>
        <w:spacing w:after="0" w:line="360" w:lineRule="auto"/>
        <w:rPr>
          <w:rFonts w:ascii="Times New Roman" w:hAnsi="Times New Roman" w:cs="Times New Roman"/>
          <w:noProof/>
          <w:sz w:val="24"/>
          <w:szCs w:val="24"/>
          <w:lang w:val="en-GB"/>
        </w:rPr>
      </w:pPr>
      <w:r w:rsidRPr="00430CDB">
        <w:rPr>
          <w:rFonts w:ascii="Times New Roman" w:hAnsi="Times New Roman" w:cs="Times New Roman"/>
          <w:sz w:val="24"/>
          <w:szCs w:val="24"/>
          <w:lang w:val="en-GB"/>
        </w:rPr>
        <w:fldChar w:fldCharType="begin"/>
      </w:r>
      <w:r w:rsidRPr="00430CDB">
        <w:rPr>
          <w:rFonts w:ascii="Times New Roman" w:hAnsi="Times New Roman" w:cs="Times New Roman"/>
          <w:sz w:val="24"/>
          <w:szCs w:val="24"/>
          <w:lang w:val="en-GB"/>
        </w:rPr>
        <w:instrText xml:space="preserve"> ADDIN EN.REFLIST </w:instrText>
      </w:r>
      <w:r w:rsidRPr="00430CDB">
        <w:rPr>
          <w:rFonts w:ascii="Times New Roman" w:hAnsi="Times New Roman" w:cs="Times New Roman"/>
          <w:sz w:val="24"/>
          <w:szCs w:val="24"/>
          <w:lang w:val="en-GB"/>
        </w:rPr>
        <w:fldChar w:fldCharType="separate"/>
      </w:r>
      <w:r w:rsidRPr="00430CDB">
        <w:rPr>
          <w:rFonts w:ascii="Times New Roman" w:hAnsi="Times New Roman" w:cs="Times New Roman"/>
          <w:noProof/>
          <w:sz w:val="24"/>
          <w:szCs w:val="24"/>
          <w:lang w:val="en-GB"/>
        </w:rPr>
        <w:t xml:space="preserve">Furlong, A., &amp; Cartmel, F. (2007). </w:t>
      </w:r>
      <w:r w:rsidRPr="00430CDB">
        <w:rPr>
          <w:rFonts w:ascii="Times New Roman" w:hAnsi="Times New Roman" w:cs="Times New Roman"/>
          <w:i/>
          <w:noProof/>
          <w:sz w:val="24"/>
          <w:szCs w:val="24"/>
          <w:lang w:val="en-GB"/>
        </w:rPr>
        <w:t>Young people and social change - new perspectives</w:t>
      </w:r>
      <w:r w:rsidRPr="00430CDB">
        <w:rPr>
          <w:rFonts w:ascii="Times New Roman" w:hAnsi="Times New Roman" w:cs="Times New Roman"/>
          <w:noProof/>
          <w:sz w:val="24"/>
          <w:szCs w:val="24"/>
          <w:lang w:val="en-GB"/>
        </w:rPr>
        <w:t>. Croydon: Open University Press.</w:t>
      </w:r>
    </w:p>
    <w:p w:rsidR="00C824EF" w:rsidRPr="00430CDB" w:rsidRDefault="00C824EF" w:rsidP="00201FB4">
      <w:pPr>
        <w:spacing w:after="0" w:line="360" w:lineRule="auto"/>
        <w:rPr>
          <w:rFonts w:ascii="Times New Roman" w:hAnsi="Times New Roman" w:cs="Times New Roman"/>
          <w:noProof/>
          <w:sz w:val="24"/>
          <w:szCs w:val="24"/>
          <w:lang w:val="en-GB"/>
        </w:rPr>
      </w:pPr>
    </w:p>
    <w:p w:rsidR="008557AF" w:rsidRPr="00430CDB" w:rsidRDefault="008557AF" w:rsidP="00201FB4">
      <w:pPr>
        <w:spacing w:after="0" w:line="360" w:lineRule="auto"/>
        <w:rPr>
          <w:rFonts w:ascii="Times New Roman" w:hAnsi="Times New Roman" w:cs="Times New Roman"/>
          <w:noProof/>
          <w:sz w:val="24"/>
          <w:szCs w:val="24"/>
          <w:lang w:val="en-GB"/>
        </w:rPr>
      </w:pPr>
      <w:r w:rsidRPr="00430CDB">
        <w:rPr>
          <w:rFonts w:ascii="Times New Roman" w:hAnsi="Times New Roman" w:cs="Times New Roman"/>
          <w:noProof/>
          <w:sz w:val="24"/>
          <w:szCs w:val="24"/>
          <w:lang w:val="en-GB"/>
        </w:rPr>
        <w:t xml:space="preserve">Giddens, A. (1991). </w:t>
      </w:r>
      <w:r w:rsidRPr="00430CDB">
        <w:rPr>
          <w:rFonts w:ascii="Times New Roman" w:hAnsi="Times New Roman" w:cs="Times New Roman"/>
          <w:i/>
          <w:noProof/>
          <w:sz w:val="24"/>
          <w:szCs w:val="24"/>
          <w:lang w:val="en-GB"/>
        </w:rPr>
        <w:t>Modernity and self-identity: self and society in the late modern age</w:t>
      </w:r>
      <w:r w:rsidRPr="00430CDB">
        <w:rPr>
          <w:rFonts w:ascii="Times New Roman" w:hAnsi="Times New Roman" w:cs="Times New Roman"/>
          <w:noProof/>
          <w:sz w:val="24"/>
          <w:szCs w:val="24"/>
          <w:lang w:val="en-GB"/>
        </w:rPr>
        <w:t>. Cambridge: Polity Press.</w:t>
      </w:r>
    </w:p>
    <w:p w:rsidR="008557AF" w:rsidRPr="00430CDB" w:rsidRDefault="008557AF" w:rsidP="00201FB4">
      <w:pPr>
        <w:spacing w:line="360" w:lineRule="auto"/>
        <w:rPr>
          <w:rFonts w:ascii="Times New Roman" w:hAnsi="Times New Roman" w:cs="Times New Roman"/>
          <w:noProof/>
          <w:sz w:val="24"/>
          <w:szCs w:val="24"/>
          <w:lang w:val="en-GB"/>
        </w:rPr>
      </w:pPr>
    </w:p>
    <w:p w:rsidR="00582025" w:rsidRPr="00430CDB" w:rsidRDefault="008557AF" w:rsidP="00201FB4">
      <w:pPr>
        <w:spacing w:after="0" w:line="360" w:lineRule="auto"/>
        <w:ind w:right="418"/>
        <w:rPr>
          <w:rFonts w:ascii="Times New Roman" w:eastAsia="Times New Roman" w:hAnsi="Times New Roman" w:cs="Times New Roman"/>
          <w:sz w:val="24"/>
          <w:szCs w:val="24"/>
        </w:rPr>
      </w:pPr>
      <w:r w:rsidRPr="00430CDB">
        <w:rPr>
          <w:rFonts w:ascii="Times New Roman" w:hAnsi="Times New Roman" w:cs="Times New Roman"/>
          <w:sz w:val="24"/>
          <w:szCs w:val="24"/>
          <w:lang w:val="en-GB"/>
        </w:rPr>
        <w:fldChar w:fldCharType="end"/>
      </w:r>
      <w:r w:rsidR="00582025" w:rsidRPr="00430CDB">
        <w:rPr>
          <w:rFonts w:ascii="Times New Roman" w:eastAsia="Times New Roman" w:hAnsi="Times New Roman" w:cs="Times New Roman"/>
          <w:sz w:val="24"/>
          <w:szCs w:val="24"/>
        </w:rPr>
        <w:t>Grossman,</w:t>
      </w:r>
      <w:r w:rsidR="00582025" w:rsidRPr="00430CDB">
        <w:rPr>
          <w:rFonts w:ascii="Times New Roman" w:eastAsia="Times New Roman" w:hAnsi="Times New Roman" w:cs="Times New Roman"/>
          <w:spacing w:val="-3"/>
          <w:sz w:val="24"/>
          <w:szCs w:val="24"/>
        </w:rPr>
        <w:t xml:space="preserve"> </w:t>
      </w:r>
      <w:r w:rsidR="00582025" w:rsidRPr="00430CDB">
        <w:rPr>
          <w:rFonts w:ascii="Times New Roman" w:eastAsia="Times New Roman" w:hAnsi="Times New Roman" w:cs="Times New Roman"/>
          <w:sz w:val="24"/>
          <w:szCs w:val="24"/>
        </w:rPr>
        <w:t>P., Niemann,</w:t>
      </w:r>
      <w:r w:rsidR="00582025" w:rsidRPr="00430CDB">
        <w:rPr>
          <w:rFonts w:ascii="Times New Roman" w:eastAsia="Times New Roman" w:hAnsi="Times New Roman" w:cs="Times New Roman"/>
          <w:spacing w:val="-5"/>
          <w:sz w:val="24"/>
          <w:szCs w:val="24"/>
        </w:rPr>
        <w:t xml:space="preserve"> </w:t>
      </w:r>
      <w:r w:rsidR="00582025" w:rsidRPr="00430CDB">
        <w:rPr>
          <w:rFonts w:ascii="Times New Roman" w:eastAsia="Times New Roman" w:hAnsi="Times New Roman" w:cs="Times New Roman"/>
          <w:sz w:val="24"/>
          <w:szCs w:val="24"/>
        </w:rPr>
        <w:t>L.,</w:t>
      </w:r>
      <w:r w:rsidR="00582025" w:rsidRPr="00430CDB">
        <w:rPr>
          <w:rFonts w:ascii="Times New Roman" w:eastAsia="Times New Roman" w:hAnsi="Times New Roman" w:cs="Times New Roman"/>
          <w:spacing w:val="-1"/>
          <w:sz w:val="24"/>
          <w:szCs w:val="24"/>
        </w:rPr>
        <w:t xml:space="preserve"> </w:t>
      </w:r>
      <w:r w:rsidR="00582025" w:rsidRPr="00430CDB">
        <w:rPr>
          <w:rFonts w:ascii="Times New Roman" w:eastAsia="Times New Roman" w:hAnsi="Times New Roman" w:cs="Times New Roman"/>
          <w:sz w:val="24"/>
          <w:szCs w:val="24"/>
        </w:rPr>
        <w:t>Schmidt,</w:t>
      </w:r>
      <w:r w:rsidR="00582025" w:rsidRPr="00430CDB">
        <w:rPr>
          <w:rFonts w:ascii="Times New Roman" w:eastAsia="Times New Roman" w:hAnsi="Times New Roman" w:cs="Times New Roman"/>
          <w:spacing w:val="-7"/>
          <w:sz w:val="24"/>
          <w:szCs w:val="24"/>
        </w:rPr>
        <w:t xml:space="preserve"> </w:t>
      </w:r>
      <w:r w:rsidR="00582025" w:rsidRPr="00430CDB">
        <w:rPr>
          <w:rFonts w:ascii="Times New Roman" w:eastAsia="Times New Roman" w:hAnsi="Times New Roman" w:cs="Times New Roman"/>
          <w:sz w:val="24"/>
          <w:szCs w:val="24"/>
        </w:rPr>
        <w:t>S., &amp;</w:t>
      </w:r>
      <w:r w:rsidR="00582025" w:rsidRPr="00430CDB">
        <w:rPr>
          <w:rFonts w:ascii="Times New Roman" w:eastAsia="Times New Roman" w:hAnsi="Times New Roman" w:cs="Times New Roman"/>
          <w:spacing w:val="-2"/>
          <w:sz w:val="24"/>
          <w:szCs w:val="24"/>
        </w:rPr>
        <w:t xml:space="preserve"> </w:t>
      </w:r>
      <w:r w:rsidR="00582025" w:rsidRPr="00430CDB">
        <w:rPr>
          <w:rFonts w:ascii="Times New Roman" w:eastAsia="Times New Roman" w:hAnsi="Times New Roman" w:cs="Times New Roman"/>
          <w:sz w:val="24"/>
          <w:szCs w:val="24"/>
        </w:rPr>
        <w:t>Walach,</w:t>
      </w:r>
      <w:r w:rsidR="00582025" w:rsidRPr="00430CDB">
        <w:rPr>
          <w:rFonts w:ascii="Times New Roman" w:eastAsia="Times New Roman" w:hAnsi="Times New Roman" w:cs="Times New Roman"/>
          <w:spacing w:val="-6"/>
          <w:sz w:val="24"/>
          <w:szCs w:val="24"/>
        </w:rPr>
        <w:t xml:space="preserve"> </w:t>
      </w:r>
      <w:r w:rsidR="00582025" w:rsidRPr="00430CDB">
        <w:rPr>
          <w:rFonts w:ascii="Times New Roman" w:eastAsia="Times New Roman" w:hAnsi="Times New Roman" w:cs="Times New Roman"/>
          <w:sz w:val="24"/>
          <w:szCs w:val="24"/>
        </w:rPr>
        <w:t>H. (2004). Mindfulness-based</w:t>
      </w:r>
      <w:r w:rsidR="00582025" w:rsidRPr="00430CDB">
        <w:rPr>
          <w:rFonts w:ascii="Times New Roman" w:eastAsia="Times New Roman" w:hAnsi="Times New Roman" w:cs="Times New Roman"/>
          <w:spacing w:val="-8"/>
          <w:sz w:val="24"/>
          <w:szCs w:val="24"/>
        </w:rPr>
        <w:t xml:space="preserve"> </w:t>
      </w:r>
      <w:r w:rsidR="00582025" w:rsidRPr="00430CDB">
        <w:rPr>
          <w:rFonts w:ascii="Times New Roman" w:eastAsia="Times New Roman" w:hAnsi="Times New Roman" w:cs="Times New Roman"/>
          <w:sz w:val="24"/>
          <w:szCs w:val="24"/>
        </w:rPr>
        <w:t>stress reduction</w:t>
      </w:r>
      <w:r w:rsidR="00582025" w:rsidRPr="00430CDB">
        <w:rPr>
          <w:rFonts w:ascii="Times New Roman" w:eastAsia="Times New Roman" w:hAnsi="Times New Roman" w:cs="Times New Roman"/>
          <w:spacing w:val="-7"/>
          <w:sz w:val="24"/>
          <w:szCs w:val="24"/>
        </w:rPr>
        <w:t xml:space="preserve"> </w:t>
      </w:r>
      <w:r w:rsidR="00582025" w:rsidRPr="00430CDB">
        <w:rPr>
          <w:rFonts w:ascii="Times New Roman" w:eastAsia="Times New Roman" w:hAnsi="Times New Roman" w:cs="Times New Roman"/>
          <w:sz w:val="24"/>
          <w:szCs w:val="24"/>
        </w:rPr>
        <w:t>and</w:t>
      </w:r>
      <w:r w:rsidR="00582025" w:rsidRPr="00430CDB">
        <w:rPr>
          <w:rFonts w:ascii="Times New Roman" w:eastAsia="Times New Roman" w:hAnsi="Times New Roman" w:cs="Times New Roman"/>
          <w:spacing w:val="-1"/>
          <w:sz w:val="24"/>
          <w:szCs w:val="24"/>
        </w:rPr>
        <w:t xml:space="preserve"> </w:t>
      </w:r>
      <w:r w:rsidR="00582025" w:rsidRPr="00430CDB">
        <w:rPr>
          <w:rFonts w:ascii="Times New Roman" w:eastAsia="Times New Roman" w:hAnsi="Times New Roman" w:cs="Times New Roman"/>
          <w:sz w:val="24"/>
          <w:szCs w:val="24"/>
        </w:rPr>
        <w:t>health</w:t>
      </w:r>
      <w:r w:rsidR="00582025" w:rsidRPr="00430CDB">
        <w:rPr>
          <w:rFonts w:ascii="Times New Roman" w:eastAsia="Times New Roman" w:hAnsi="Times New Roman" w:cs="Times New Roman"/>
          <w:spacing w:val="-5"/>
          <w:sz w:val="24"/>
          <w:szCs w:val="24"/>
        </w:rPr>
        <w:t xml:space="preserve"> </w:t>
      </w:r>
      <w:r w:rsidR="00582025" w:rsidRPr="00430CDB">
        <w:rPr>
          <w:rFonts w:ascii="Times New Roman" w:eastAsia="Times New Roman" w:hAnsi="Times New Roman" w:cs="Times New Roman"/>
          <w:sz w:val="24"/>
          <w:szCs w:val="24"/>
        </w:rPr>
        <w:t>benefits:</w:t>
      </w:r>
      <w:r w:rsidR="00582025" w:rsidRPr="00430CDB">
        <w:rPr>
          <w:rFonts w:ascii="Times New Roman" w:eastAsia="Times New Roman" w:hAnsi="Times New Roman" w:cs="Times New Roman"/>
          <w:spacing w:val="-7"/>
          <w:sz w:val="24"/>
          <w:szCs w:val="24"/>
        </w:rPr>
        <w:t xml:space="preserve"> </w:t>
      </w:r>
      <w:r w:rsidR="00582025" w:rsidRPr="00430CDB">
        <w:rPr>
          <w:rFonts w:ascii="Times New Roman" w:eastAsia="Times New Roman" w:hAnsi="Times New Roman" w:cs="Times New Roman"/>
          <w:sz w:val="24"/>
          <w:szCs w:val="24"/>
        </w:rPr>
        <w:t>A meta-analysis.</w:t>
      </w:r>
      <w:r w:rsidR="00582025" w:rsidRPr="00430CDB">
        <w:rPr>
          <w:rFonts w:ascii="Times New Roman" w:eastAsia="Times New Roman" w:hAnsi="Times New Roman" w:cs="Times New Roman"/>
          <w:spacing w:val="-9"/>
          <w:sz w:val="24"/>
          <w:szCs w:val="24"/>
        </w:rPr>
        <w:t xml:space="preserve"> </w:t>
      </w:r>
      <w:r w:rsidR="00582025" w:rsidRPr="00430CDB">
        <w:rPr>
          <w:rFonts w:ascii="Times New Roman" w:eastAsia="Times New Roman" w:hAnsi="Times New Roman" w:cs="Times New Roman"/>
          <w:i/>
          <w:sz w:val="24"/>
          <w:szCs w:val="24"/>
        </w:rPr>
        <w:t>Journal</w:t>
      </w:r>
      <w:r w:rsidR="00582025" w:rsidRPr="00430CDB">
        <w:rPr>
          <w:rFonts w:ascii="Times New Roman" w:eastAsia="Times New Roman" w:hAnsi="Times New Roman" w:cs="Times New Roman"/>
          <w:i/>
          <w:spacing w:val="-4"/>
          <w:sz w:val="24"/>
          <w:szCs w:val="24"/>
        </w:rPr>
        <w:t xml:space="preserve"> </w:t>
      </w:r>
      <w:r w:rsidR="00582025" w:rsidRPr="00430CDB">
        <w:rPr>
          <w:rFonts w:ascii="Times New Roman" w:eastAsia="Times New Roman" w:hAnsi="Times New Roman" w:cs="Times New Roman"/>
          <w:i/>
          <w:sz w:val="24"/>
          <w:szCs w:val="24"/>
        </w:rPr>
        <w:t>of</w:t>
      </w:r>
      <w:r w:rsidR="00582025" w:rsidRPr="00430CDB">
        <w:rPr>
          <w:rFonts w:ascii="Times New Roman" w:eastAsia="Times New Roman" w:hAnsi="Times New Roman" w:cs="Times New Roman"/>
          <w:i/>
          <w:spacing w:val="-2"/>
          <w:sz w:val="24"/>
          <w:szCs w:val="24"/>
        </w:rPr>
        <w:t xml:space="preserve"> </w:t>
      </w:r>
      <w:r w:rsidR="00582025" w:rsidRPr="00430CDB">
        <w:rPr>
          <w:rFonts w:ascii="Times New Roman" w:eastAsia="Times New Roman" w:hAnsi="Times New Roman" w:cs="Times New Roman"/>
          <w:i/>
          <w:sz w:val="24"/>
          <w:szCs w:val="24"/>
        </w:rPr>
        <w:t>Psychosomatic</w:t>
      </w:r>
      <w:r w:rsidR="00582025" w:rsidRPr="00430CDB">
        <w:rPr>
          <w:rFonts w:ascii="Times New Roman" w:eastAsia="Times New Roman" w:hAnsi="Times New Roman" w:cs="Times New Roman"/>
          <w:i/>
          <w:spacing w:val="-7"/>
          <w:sz w:val="24"/>
          <w:szCs w:val="24"/>
        </w:rPr>
        <w:t xml:space="preserve"> </w:t>
      </w:r>
      <w:r w:rsidR="00582025" w:rsidRPr="00430CDB">
        <w:rPr>
          <w:rFonts w:ascii="Times New Roman" w:eastAsia="Times New Roman" w:hAnsi="Times New Roman" w:cs="Times New Roman"/>
          <w:i/>
          <w:sz w:val="24"/>
          <w:szCs w:val="24"/>
        </w:rPr>
        <w:t>Research,</w:t>
      </w:r>
      <w:r w:rsidR="00582025" w:rsidRPr="00430CDB">
        <w:rPr>
          <w:rFonts w:ascii="Times New Roman" w:eastAsia="Times New Roman" w:hAnsi="Times New Roman" w:cs="Times New Roman"/>
          <w:i/>
          <w:spacing w:val="-5"/>
          <w:sz w:val="24"/>
          <w:szCs w:val="24"/>
        </w:rPr>
        <w:t xml:space="preserve"> </w:t>
      </w:r>
      <w:r w:rsidR="00582025" w:rsidRPr="00430CDB">
        <w:rPr>
          <w:rFonts w:ascii="Times New Roman" w:eastAsia="Times New Roman" w:hAnsi="Times New Roman" w:cs="Times New Roman"/>
          <w:i/>
          <w:sz w:val="24"/>
          <w:szCs w:val="24"/>
        </w:rPr>
        <w:t>57</w:t>
      </w:r>
      <w:r w:rsidR="00582025" w:rsidRPr="00430CDB">
        <w:rPr>
          <w:rFonts w:ascii="Times New Roman" w:eastAsia="Times New Roman" w:hAnsi="Times New Roman" w:cs="Times New Roman"/>
          <w:sz w:val="24"/>
          <w:szCs w:val="24"/>
        </w:rPr>
        <w:t>, 35-43.</w:t>
      </w:r>
    </w:p>
    <w:p w:rsidR="00582025" w:rsidRPr="00430CDB" w:rsidRDefault="00582025" w:rsidP="00201FB4">
      <w:pPr>
        <w:spacing w:after="0" w:line="360" w:lineRule="auto"/>
        <w:ind w:right="252"/>
        <w:rPr>
          <w:rFonts w:ascii="Times New Roman" w:eastAsia="Times New Roman" w:hAnsi="Times New Roman" w:cs="Times New Roman"/>
          <w:sz w:val="24"/>
          <w:szCs w:val="24"/>
        </w:rPr>
      </w:pPr>
    </w:p>
    <w:p w:rsidR="00582025" w:rsidRPr="00430CDB" w:rsidRDefault="003307C6" w:rsidP="00201FB4">
      <w:pPr>
        <w:spacing w:after="0" w:line="360" w:lineRule="auto"/>
        <w:rPr>
          <w:rFonts w:ascii="Times New Roman" w:eastAsia="Times New Roman" w:hAnsi="Times New Roman" w:cs="Times New Roman"/>
          <w:color w:val="000000"/>
          <w:sz w:val="24"/>
          <w:szCs w:val="24"/>
          <w:lang w:val="en-GB" w:eastAsia="sv-SE"/>
        </w:rPr>
      </w:pPr>
      <w:r>
        <w:rPr>
          <w:rFonts w:ascii="Times New Roman" w:eastAsia="Times New Roman" w:hAnsi="Times New Roman" w:cs="Times New Roman"/>
          <w:color w:val="000000"/>
          <w:sz w:val="24"/>
          <w:szCs w:val="24"/>
          <w:lang w:val="en-GB" w:eastAsia="sv-SE"/>
        </w:rPr>
        <w:t>Masten, A.</w:t>
      </w:r>
      <w:r w:rsidR="00582025" w:rsidRPr="00430CDB">
        <w:rPr>
          <w:rFonts w:ascii="Times New Roman" w:eastAsia="Times New Roman" w:hAnsi="Times New Roman" w:cs="Times New Roman"/>
          <w:color w:val="000000"/>
          <w:sz w:val="24"/>
          <w:szCs w:val="24"/>
          <w:lang w:val="en-GB" w:eastAsia="sv-SE"/>
        </w:rPr>
        <w:t xml:space="preserve"> S. (2001) Ordinary magic: Resilience processes in development. </w:t>
      </w:r>
      <w:r w:rsidR="00582025" w:rsidRPr="00430CDB">
        <w:rPr>
          <w:rFonts w:ascii="Times New Roman" w:eastAsia="Times New Roman" w:hAnsi="Times New Roman" w:cs="Times New Roman"/>
          <w:i/>
          <w:color w:val="000000"/>
          <w:sz w:val="24"/>
          <w:szCs w:val="24"/>
          <w:lang w:val="en-GB" w:eastAsia="sv-SE"/>
        </w:rPr>
        <w:t>American Psychologist</w:t>
      </w:r>
      <w:r w:rsidR="00714449" w:rsidRPr="00430CDB">
        <w:rPr>
          <w:rFonts w:ascii="Times New Roman" w:eastAsia="Times New Roman" w:hAnsi="Times New Roman" w:cs="Times New Roman"/>
          <w:color w:val="000000"/>
          <w:sz w:val="24"/>
          <w:szCs w:val="24"/>
          <w:lang w:val="en-GB" w:eastAsia="sv-SE"/>
        </w:rPr>
        <w:t xml:space="preserve">, Vol 56(3), </w:t>
      </w:r>
      <w:r w:rsidR="00582025" w:rsidRPr="00430CDB">
        <w:rPr>
          <w:rFonts w:ascii="Times New Roman" w:eastAsia="Times New Roman" w:hAnsi="Times New Roman" w:cs="Times New Roman"/>
          <w:color w:val="000000"/>
          <w:sz w:val="24"/>
          <w:szCs w:val="24"/>
          <w:lang w:val="en-GB" w:eastAsia="sv-SE"/>
        </w:rPr>
        <w:t>227-238.</w:t>
      </w:r>
    </w:p>
    <w:p w:rsidR="008557AF" w:rsidRPr="00430CDB" w:rsidRDefault="008557AF" w:rsidP="00201FB4">
      <w:pPr>
        <w:spacing w:after="0" w:line="360" w:lineRule="auto"/>
        <w:rPr>
          <w:rFonts w:ascii="Times New Roman" w:eastAsia="Times New Roman" w:hAnsi="Times New Roman" w:cs="Times New Roman"/>
          <w:color w:val="000000"/>
          <w:sz w:val="24"/>
          <w:szCs w:val="24"/>
          <w:lang w:val="en-GB" w:eastAsia="sv-SE"/>
        </w:rPr>
      </w:pPr>
    </w:p>
    <w:p w:rsidR="008557AF" w:rsidRPr="00430CDB" w:rsidRDefault="008557AF" w:rsidP="00201FB4">
      <w:pPr>
        <w:spacing w:after="0" w:line="360" w:lineRule="auto"/>
        <w:rPr>
          <w:rFonts w:ascii="Times New Roman" w:hAnsi="Times New Roman" w:cs="Times New Roman"/>
          <w:noProof/>
          <w:sz w:val="24"/>
          <w:szCs w:val="24"/>
          <w:lang w:val="en-GB"/>
        </w:rPr>
      </w:pPr>
      <w:r w:rsidRPr="00430CDB">
        <w:rPr>
          <w:rFonts w:ascii="Times New Roman" w:hAnsi="Times New Roman" w:cs="Times New Roman"/>
          <w:noProof/>
          <w:sz w:val="24"/>
          <w:szCs w:val="24"/>
          <w:lang w:val="en-GB"/>
        </w:rPr>
        <w:t xml:space="preserve">Ministry of Health, N. Z. (2002). Building on strengths: a mental health promotion strategy, from </w:t>
      </w:r>
      <w:hyperlink r:id="rId8" w:history="1">
        <w:r w:rsidRPr="00430CDB">
          <w:rPr>
            <w:rStyle w:val="Hyperlnk"/>
            <w:rFonts w:ascii="Times New Roman" w:hAnsi="Times New Roman" w:cs="Times New Roman"/>
            <w:noProof/>
            <w:sz w:val="24"/>
            <w:szCs w:val="24"/>
            <w:lang w:val="en-GB"/>
          </w:rPr>
          <w:t>http://www.health.govt.nz/publication/building-strengths-mental-health-promotion-strategy</w:t>
        </w:r>
      </w:hyperlink>
    </w:p>
    <w:p w:rsidR="00582025" w:rsidRPr="00430CDB" w:rsidRDefault="00582025" w:rsidP="00201FB4">
      <w:pPr>
        <w:spacing w:after="0" w:line="360" w:lineRule="auto"/>
        <w:ind w:right="-20"/>
        <w:rPr>
          <w:rFonts w:ascii="Times New Roman" w:eastAsia="Times New Roman" w:hAnsi="Times New Roman" w:cs="Times New Roman"/>
          <w:sz w:val="24"/>
          <w:szCs w:val="24"/>
        </w:rPr>
      </w:pPr>
    </w:p>
    <w:p w:rsidR="008F59C9" w:rsidRDefault="006810F5" w:rsidP="00201FB4">
      <w:pPr>
        <w:spacing w:after="0" w:line="360" w:lineRule="auto"/>
        <w:ind w:right="-20"/>
        <w:rPr>
          <w:rFonts w:ascii="Times New Roman" w:hAnsi="Times New Roman" w:cs="Times New Roman"/>
          <w:sz w:val="24"/>
          <w:szCs w:val="24"/>
        </w:rPr>
      </w:pPr>
      <w:r>
        <w:rPr>
          <w:rFonts w:ascii="Times New Roman" w:hAnsi="Times New Roman" w:cs="Times New Roman"/>
          <w:sz w:val="24"/>
          <w:szCs w:val="24"/>
        </w:rPr>
        <w:t>Santorelli</w:t>
      </w:r>
      <w:r w:rsidR="0043206E">
        <w:rPr>
          <w:rFonts w:ascii="Times New Roman" w:hAnsi="Times New Roman" w:cs="Times New Roman"/>
          <w:sz w:val="24"/>
          <w:szCs w:val="24"/>
        </w:rPr>
        <w:t xml:space="preserve">, </w:t>
      </w:r>
      <w:r>
        <w:rPr>
          <w:rFonts w:ascii="Times New Roman" w:hAnsi="Times New Roman" w:cs="Times New Roman"/>
          <w:sz w:val="24"/>
          <w:szCs w:val="24"/>
        </w:rPr>
        <w:t>S</w:t>
      </w:r>
      <w:r w:rsidR="007777A9">
        <w:rPr>
          <w:rFonts w:ascii="Times New Roman" w:hAnsi="Times New Roman" w:cs="Times New Roman"/>
          <w:sz w:val="24"/>
          <w:szCs w:val="24"/>
        </w:rPr>
        <w:t>. &amp;</w:t>
      </w:r>
      <w:r>
        <w:rPr>
          <w:rFonts w:ascii="Times New Roman" w:hAnsi="Times New Roman" w:cs="Times New Roman"/>
          <w:sz w:val="24"/>
          <w:szCs w:val="24"/>
        </w:rPr>
        <w:t xml:space="preserve"> Kabat-Zin,</w:t>
      </w:r>
      <w:r w:rsidR="00582025" w:rsidRPr="00430CDB">
        <w:rPr>
          <w:rFonts w:ascii="Times New Roman" w:hAnsi="Times New Roman" w:cs="Times New Roman"/>
          <w:sz w:val="24"/>
          <w:szCs w:val="24"/>
        </w:rPr>
        <w:t xml:space="preserve"> </w:t>
      </w:r>
      <w:r w:rsidR="007777A9">
        <w:rPr>
          <w:rFonts w:ascii="Times New Roman" w:hAnsi="Times New Roman" w:cs="Times New Roman"/>
          <w:sz w:val="24"/>
          <w:szCs w:val="24"/>
        </w:rPr>
        <w:t>J.</w:t>
      </w:r>
      <w:r w:rsidR="009117C2">
        <w:rPr>
          <w:rFonts w:ascii="Times New Roman" w:hAnsi="Times New Roman" w:cs="Times New Roman"/>
          <w:sz w:val="24"/>
          <w:szCs w:val="24"/>
        </w:rPr>
        <w:t>,</w:t>
      </w:r>
      <w:r w:rsidR="007777A9">
        <w:rPr>
          <w:rFonts w:ascii="Times New Roman" w:hAnsi="Times New Roman" w:cs="Times New Roman"/>
          <w:sz w:val="24"/>
          <w:szCs w:val="24"/>
        </w:rPr>
        <w:t xml:space="preserve"> </w:t>
      </w:r>
      <w:r w:rsidR="009117C2">
        <w:rPr>
          <w:rFonts w:ascii="Times New Roman" w:hAnsi="Times New Roman" w:cs="Times New Roman"/>
          <w:sz w:val="24"/>
          <w:szCs w:val="24"/>
        </w:rPr>
        <w:t>editors</w:t>
      </w:r>
      <w:r w:rsidR="00582025" w:rsidRPr="00430CDB">
        <w:rPr>
          <w:rFonts w:ascii="Times New Roman" w:hAnsi="Times New Roman" w:cs="Times New Roman"/>
          <w:sz w:val="24"/>
          <w:szCs w:val="24"/>
        </w:rPr>
        <w:t xml:space="preserve"> (2009)</w:t>
      </w:r>
      <w:r w:rsidR="009117C2">
        <w:rPr>
          <w:rFonts w:ascii="Times New Roman" w:hAnsi="Times New Roman" w:cs="Times New Roman"/>
          <w:sz w:val="24"/>
          <w:szCs w:val="24"/>
        </w:rPr>
        <w:t>.</w:t>
      </w:r>
      <w:r w:rsidR="00582025" w:rsidRPr="00430CDB">
        <w:rPr>
          <w:rFonts w:ascii="Times New Roman" w:hAnsi="Times New Roman" w:cs="Times New Roman"/>
          <w:sz w:val="24"/>
          <w:szCs w:val="24"/>
        </w:rPr>
        <w:t xml:space="preserve"> Mindfulness based stress reduction professional training resource manual. Center for Mindfulness in Medicine, Health care, and Society. University of Massachusetts Medical School. Division of Preventive and Behavioral Medicine, Department of Medicine, 508-856-2656.</w:t>
      </w:r>
    </w:p>
    <w:p w:rsidR="00812713" w:rsidRPr="00430CDB" w:rsidRDefault="00812713" w:rsidP="00201FB4">
      <w:pPr>
        <w:spacing w:after="0" w:line="360" w:lineRule="auto"/>
        <w:ind w:right="-20"/>
        <w:rPr>
          <w:rFonts w:ascii="Times New Roman" w:hAnsi="Times New Roman" w:cs="Times New Roman"/>
          <w:sz w:val="24"/>
          <w:szCs w:val="24"/>
        </w:rPr>
      </w:pPr>
    </w:p>
    <w:p w:rsidR="008F59C9" w:rsidRPr="00430CDB" w:rsidRDefault="008557AF" w:rsidP="00201FB4">
      <w:pPr>
        <w:spacing w:line="360" w:lineRule="auto"/>
        <w:rPr>
          <w:rFonts w:ascii="Times New Roman" w:hAnsi="Times New Roman" w:cs="Times New Roman"/>
          <w:noProof/>
          <w:sz w:val="24"/>
          <w:szCs w:val="24"/>
          <w:lang w:val="en-GB"/>
        </w:rPr>
      </w:pPr>
      <w:r w:rsidRPr="00430CDB">
        <w:rPr>
          <w:rFonts w:ascii="Times New Roman" w:hAnsi="Times New Roman" w:cs="Times New Roman"/>
          <w:noProof/>
          <w:sz w:val="24"/>
          <w:szCs w:val="24"/>
          <w:lang w:val="en-GB"/>
        </w:rPr>
        <w:t xml:space="preserve">Schonert-Reichl, K., &amp; Lawlor, M. (2010). The effects of a mindfuless-based education program on pre- and early adolescents' well-being and social and emotional competence. </w:t>
      </w:r>
      <w:r w:rsidRPr="00430CDB">
        <w:rPr>
          <w:rFonts w:ascii="Times New Roman" w:hAnsi="Times New Roman" w:cs="Times New Roman"/>
          <w:i/>
          <w:noProof/>
          <w:sz w:val="24"/>
          <w:szCs w:val="24"/>
          <w:lang w:val="en-GB"/>
        </w:rPr>
        <w:t>Mindfulness, 1</w:t>
      </w:r>
      <w:r w:rsidR="008F59C9" w:rsidRPr="00430CDB">
        <w:rPr>
          <w:rFonts w:ascii="Times New Roman" w:hAnsi="Times New Roman" w:cs="Times New Roman"/>
          <w:noProof/>
          <w:sz w:val="24"/>
          <w:szCs w:val="24"/>
          <w:lang w:val="en-GB"/>
        </w:rPr>
        <w:t>(3), 137-151.</w:t>
      </w:r>
    </w:p>
    <w:p w:rsidR="008F59C9" w:rsidRPr="00430CDB" w:rsidRDefault="008F59C9" w:rsidP="00201FB4">
      <w:pPr>
        <w:spacing w:after="0" w:line="360" w:lineRule="auto"/>
        <w:ind w:right="-20"/>
        <w:rPr>
          <w:rFonts w:ascii="Times New Roman" w:eastAsia="Times New Roman" w:hAnsi="Times New Roman" w:cs="Times New Roman"/>
          <w:sz w:val="24"/>
          <w:szCs w:val="24"/>
        </w:rPr>
      </w:pPr>
      <w:r w:rsidRPr="00430CDB">
        <w:rPr>
          <w:rFonts w:ascii="Times New Roman" w:eastAsia="Times New Roman" w:hAnsi="Times New Roman" w:cs="Times New Roman"/>
          <w:sz w:val="24"/>
          <w:szCs w:val="24"/>
        </w:rPr>
        <w:t>Shapiro,</w:t>
      </w:r>
      <w:r w:rsidRPr="00430CDB">
        <w:rPr>
          <w:rFonts w:ascii="Times New Roman" w:eastAsia="Times New Roman" w:hAnsi="Times New Roman" w:cs="Times New Roman"/>
          <w:spacing w:val="-4"/>
          <w:sz w:val="24"/>
          <w:szCs w:val="24"/>
        </w:rPr>
        <w:t xml:space="preserve"> </w:t>
      </w:r>
      <w:r w:rsidRPr="00430CDB">
        <w:rPr>
          <w:rFonts w:ascii="Times New Roman" w:eastAsia="Times New Roman" w:hAnsi="Times New Roman" w:cs="Times New Roman"/>
          <w:sz w:val="24"/>
          <w:szCs w:val="24"/>
        </w:rPr>
        <w:t>S. L.,</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Carlson,</w:t>
      </w:r>
      <w:r w:rsidRPr="00430CDB">
        <w:rPr>
          <w:rFonts w:ascii="Times New Roman" w:eastAsia="Times New Roman" w:hAnsi="Times New Roman" w:cs="Times New Roman"/>
          <w:spacing w:val="-4"/>
          <w:sz w:val="24"/>
          <w:szCs w:val="24"/>
        </w:rPr>
        <w:t xml:space="preserve"> </w:t>
      </w:r>
      <w:r w:rsidRPr="00430CDB">
        <w:rPr>
          <w:rFonts w:ascii="Times New Roman" w:eastAsia="Times New Roman" w:hAnsi="Times New Roman" w:cs="Times New Roman"/>
          <w:sz w:val="24"/>
          <w:szCs w:val="24"/>
        </w:rPr>
        <w:t>L.</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E.,</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Astin,</w:t>
      </w:r>
      <w:r w:rsidRPr="00430CDB">
        <w:rPr>
          <w:rFonts w:ascii="Times New Roman" w:eastAsia="Times New Roman" w:hAnsi="Times New Roman" w:cs="Times New Roman"/>
          <w:spacing w:val="-1"/>
          <w:sz w:val="24"/>
          <w:szCs w:val="24"/>
        </w:rPr>
        <w:t xml:space="preserve"> </w:t>
      </w:r>
      <w:r w:rsidRPr="00430CDB">
        <w:rPr>
          <w:rFonts w:ascii="Times New Roman" w:eastAsia="Times New Roman" w:hAnsi="Times New Roman" w:cs="Times New Roman"/>
          <w:sz w:val="24"/>
          <w:szCs w:val="24"/>
        </w:rPr>
        <w:t>J. A., &amp;</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Freedman,</w:t>
      </w:r>
      <w:r w:rsidRPr="00430CDB">
        <w:rPr>
          <w:rFonts w:ascii="Times New Roman" w:eastAsia="Times New Roman" w:hAnsi="Times New Roman" w:cs="Times New Roman"/>
          <w:spacing w:val="-7"/>
          <w:sz w:val="24"/>
          <w:szCs w:val="24"/>
        </w:rPr>
        <w:t xml:space="preserve"> </w:t>
      </w:r>
      <w:r w:rsidRPr="00430CDB">
        <w:rPr>
          <w:rFonts w:ascii="Times New Roman" w:eastAsia="Times New Roman" w:hAnsi="Times New Roman" w:cs="Times New Roman"/>
          <w:sz w:val="24"/>
          <w:szCs w:val="24"/>
        </w:rPr>
        <w:t>B.</w:t>
      </w:r>
      <w:r w:rsidRPr="00430CDB">
        <w:rPr>
          <w:rFonts w:ascii="Times New Roman" w:eastAsia="Times New Roman" w:hAnsi="Times New Roman" w:cs="Times New Roman"/>
          <w:spacing w:val="-2"/>
          <w:sz w:val="24"/>
          <w:szCs w:val="24"/>
        </w:rPr>
        <w:t xml:space="preserve"> </w:t>
      </w:r>
      <w:r w:rsidRPr="00430CDB">
        <w:rPr>
          <w:rFonts w:ascii="Times New Roman" w:eastAsia="Times New Roman" w:hAnsi="Times New Roman" w:cs="Times New Roman"/>
          <w:sz w:val="24"/>
          <w:szCs w:val="24"/>
        </w:rPr>
        <w:t>(2006). Mechanisms</w:t>
      </w:r>
      <w:r w:rsidRPr="00430CDB">
        <w:rPr>
          <w:rFonts w:ascii="Times New Roman" w:eastAsia="Times New Roman" w:hAnsi="Times New Roman" w:cs="Times New Roman"/>
          <w:spacing w:val="-8"/>
          <w:sz w:val="24"/>
          <w:szCs w:val="24"/>
        </w:rPr>
        <w:t xml:space="preserve"> </w:t>
      </w:r>
      <w:r w:rsidRPr="00430CDB">
        <w:rPr>
          <w:rFonts w:ascii="Times New Roman" w:eastAsia="Times New Roman" w:hAnsi="Times New Roman" w:cs="Times New Roman"/>
          <w:sz w:val="24"/>
          <w:szCs w:val="24"/>
        </w:rPr>
        <w:t>of mindfulness.</w:t>
      </w:r>
      <w:r w:rsidR="00C824EF" w:rsidRPr="00430CDB">
        <w:rPr>
          <w:rFonts w:ascii="Times New Roman" w:eastAsia="Times New Roman" w:hAnsi="Times New Roman" w:cs="Times New Roman"/>
          <w:sz w:val="24"/>
          <w:szCs w:val="24"/>
        </w:rPr>
        <w:t xml:space="preserve"> </w:t>
      </w:r>
      <w:r w:rsidRPr="00430CDB">
        <w:rPr>
          <w:rFonts w:ascii="Times New Roman" w:eastAsia="Times New Roman" w:hAnsi="Times New Roman" w:cs="Times New Roman"/>
          <w:i/>
          <w:sz w:val="24"/>
          <w:szCs w:val="24"/>
        </w:rPr>
        <w:t>Journal</w:t>
      </w:r>
      <w:r w:rsidRPr="00430CDB">
        <w:rPr>
          <w:rFonts w:ascii="Times New Roman" w:eastAsia="Times New Roman" w:hAnsi="Times New Roman" w:cs="Times New Roman"/>
          <w:i/>
          <w:spacing w:val="-4"/>
          <w:sz w:val="24"/>
          <w:szCs w:val="24"/>
        </w:rPr>
        <w:t xml:space="preserve"> </w:t>
      </w:r>
      <w:r w:rsidRPr="00430CDB">
        <w:rPr>
          <w:rFonts w:ascii="Times New Roman" w:eastAsia="Times New Roman" w:hAnsi="Times New Roman" w:cs="Times New Roman"/>
          <w:i/>
          <w:sz w:val="24"/>
          <w:szCs w:val="24"/>
        </w:rPr>
        <w:t>of</w:t>
      </w:r>
      <w:r w:rsidRPr="00430CDB">
        <w:rPr>
          <w:rFonts w:ascii="Times New Roman" w:eastAsia="Times New Roman" w:hAnsi="Times New Roman" w:cs="Times New Roman"/>
          <w:i/>
          <w:spacing w:val="-2"/>
          <w:sz w:val="24"/>
          <w:szCs w:val="24"/>
        </w:rPr>
        <w:t xml:space="preserve"> </w:t>
      </w:r>
      <w:r w:rsidRPr="00430CDB">
        <w:rPr>
          <w:rFonts w:ascii="Times New Roman" w:eastAsia="Times New Roman" w:hAnsi="Times New Roman" w:cs="Times New Roman"/>
          <w:i/>
          <w:sz w:val="24"/>
          <w:szCs w:val="24"/>
        </w:rPr>
        <w:t>Clinical</w:t>
      </w:r>
      <w:r w:rsidRPr="00430CDB">
        <w:rPr>
          <w:rFonts w:ascii="Times New Roman" w:eastAsia="Times New Roman" w:hAnsi="Times New Roman" w:cs="Times New Roman"/>
          <w:i/>
          <w:spacing w:val="-8"/>
          <w:sz w:val="24"/>
          <w:szCs w:val="24"/>
        </w:rPr>
        <w:t xml:space="preserve"> </w:t>
      </w:r>
      <w:r w:rsidRPr="00430CDB">
        <w:rPr>
          <w:rFonts w:ascii="Times New Roman" w:eastAsia="Times New Roman" w:hAnsi="Times New Roman" w:cs="Times New Roman"/>
          <w:i/>
          <w:sz w:val="24"/>
          <w:szCs w:val="24"/>
        </w:rPr>
        <w:t>Psychology,</w:t>
      </w:r>
      <w:r w:rsidRPr="00430CDB">
        <w:rPr>
          <w:rFonts w:ascii="Times New Roman" w:eastAsia="Times New Roman" w:hAnsi="Times New Roman" w:cs="Times New Roman"/>
          <w:i/>
          <w:spacing w:val="-10"/>
          <w:sz w:val="24"/>
          <w:szCs w:val="24"/>
        </w:rPr>
        <w:t xml:space="preserve"> </w:t>
      </w:r>
      <w:r w:rsidRPr="00430CDB">
        <w:rPr>
          <w:rFonts w:ascii="Times New Roman" w:eastAsia="Times New Roman" w:hAnsi="Times New Roman" w:cs="Times New Roman"/>
          <w:i/>
          <w:sz w:val="24"/>
          <w:szCs w:val="24"/>
        </w:rPr>
        <w:t>62</w:t>
      </w:r>
      <w:r w:rsidRPr="00430CDB">
        <w:rPr>
          <w:rFonts w:ascii="Times New Roman" w:eastAsia="Times New Roman" w:hAnsi="Times New Roman" w:cs="Times New Roman"/>
          <w:sz w:val="24"/>
          <w:szCs w:val="24"/>
        </w:rPr>
        <w:t>, 373-386.</w:t>
      </w:r>
    </w:p>
    <w:sectPr w:rsidR="008F59C9" w:rsidRPr="00430C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BA" w:rsidRDefault="00C60ABA" w:rsidP="00ED7C5E">
      <w:pPr>
        <w:spacing w:after="0" w:line="240" w:lineRule="auto"/>
      </w:pPr>
      <w:r>
        <w:separator/>
      </w:r>
    </w:p>
  </w:endnote>
  <w:endnote w:type="continuationSeparator" w:id="0">
    <w:p w:rsidR="00C60ABA" w:rsidRDefault="00C60ABA" w:rsidP="00ED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3" w:rsidRDefault="008127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71642"/>
      <w:docPartObj>
        <w:docPartGallery w:val="Page Numbers (Bottom of Page)"/>
        <w:docPartUnique/>
      </w:docPartObj>
    </w:sdtPr>
    <w:sdtEndPr>
      <w:rPr>
        <w:noProof/>
      </w:rPr>
    </w:sdtEndPr>
    <w:sdtContent>
      <w:p w:rsidR="00812713" w:rsidRDefault="00812713">
        <w:pPr>
          <w:pStyle w:val="Sidfot"/>
          <w:jc w:val="center"/>
        </w:pPr>
        <w:r>
          <w:fldChar w:fldCharType="begin"/>
        </w:r>
        <w:r>
          <w:instrText xml:space="preserve"> PAGE   \* MERGEFORMAT </w:instrText>
        </w:r>
        <w:r>
          <w:fldChar w:fldCharType="separate"/>
        </w:r>
        <w:r w:rsidR="002B0FB2">
          <w:rPr>
            <w:noProof/>
          </w:rPr>
          <w:t>1</w:t>
        </w:r>
        <w:r>
          <w:rPr>
            <w:noProof/>
          </w:rPr>
          <w:fldChar w:fldCharType="end"/>
        </w:r>
      </w:p>
    </w:sdtContent>
  </w:sdt>
  <w:p w:rsidR="00812713" w:rsidRDefault="00812713" w:rsidP="00812713">
    <w:pPr>
      <w:pStyle w:val="Sidfo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3" w:rsidRDefault="008127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BA" w:rsidRDefault="00C60ABA" w:rsidP="00ED7C5E">
      <w:pPr>
        <w:spacing w:after="0" w:line="240" w:lineRule="auto"/>
      </w:pPr>
      <w:r>
        <w:separator/>
      </w:r>
    </w:p>
  </w:footnote>
  <w:footnote w:type="continuationSeparator" w:id="0">
    <w:p w:rsidR="00C60ABA" w:rsidRDefault="00C60ABA" w:rsidP="00ED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3" w:rsidRDefault="0081271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3" w:rsidRDefault="00812713" w:rsidP="00812713">
    <w:pPr>
      <w:pStyle w:val="Sidhuvu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13" w:rsidRDefault="0081271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89D"/>
    <w:multiLevelType w:val="hybridMultilevel"/>
    <w:tmpl w:val="D77658A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nsid w:val="2F256736"/>
    <w:multiLevelType w:val="hybridMultilevel"/>
    <w:tmpl w:val="91640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49690B"/>
    <w:multiLevelType w:val="hybridMultilevel"/>
    <w:tmpl w:val="180AA9BE"/>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275C7"/>
    <w:multiLevelType w:val="hybridMultilevel"/>
    <w:tmpl w:val="D9A06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6945467"/>
    <w:multiLevelType w:val="multilevel"/>
    <w:tmpl w:val="86AC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vvstdspsdz2nedppzvvedhv52xvrdza5ra&quot;&gt;SET referenser&lt;record-ids&gt;&lt;item&gt;225&lt;/item&gt;&lt;item&gt;226&lt;/item&gt;&lt;item&gt;237&lt;/item&gt;&lt;item&gt;239&lt;/item&gt;&lt;/record-ids&gt;&lt;/item&gt;&lt;/Libraries&gt;"/>
  </w:docVars>
  <w:rsids>
    <w:rsidRoot w:val="00DC06CC"/>
    <w:rsid w:val="000012A9"/>
    <w:rsid w:val="00004C4C"/>
    <w:rsid w:val="00010829"/>
    <w:rsid w:val="00042E6F"/>
    <w:rsid w:val="000435AB"/>
    <w:rsid w:val="00055D1D"/>
    <w:rsid w:val="00074D4C"/>
    <w:rsid w:val="000750B1"/>
    <w:rsid w:val="00077D2E"/>
    <w:rsid w:val="000A567D"/>
    <w:rsid w:val="000B0228"/>
    <w:rsid w:val="000C7F3D"/>
    <w:rsid w:val="000D2CE4"/>
    <w:rsid w:val="000E31B9"/>
    <w:rsid w:val="000F5593"/>
    <w:rsid w:val="001128BB"/>
    <w:rsid w:val="00114C6C"/>
    <w:rsid w:val="001161AC"/>
    <w:rsid w:val="00153427"/>
    <w:rsid w:val="00153C96"/>
    <w:rsid w:val="001706B4"/>
    <w:rsid w:val="0017183E"/>
    <w:rsid w:val="00172470"/>
    <w:rsid w:val="00182D0C"/>
    <w:rsid w:val="0018556C"/>
    <w:rsid w:val="00185C5C"/>
    <w:rsid w:val="001917CF"/>
    <w:rsid w:val="00194D20"/>
    <w:rsid w:val="001A1BD5"/>
    <w:rsid w:val="001D2A2C"/>
    <w:rsid w:val="001D4060"/>
    <w:rsid w:val="001D5969"/>
    <w:rsid w:val="001F478B"/>
    <w:rsid w:val="002005C3"/>
    <w:rsid w:val="00201FB4"/>
    <w:rsid w:val="00214B8D"/>
    <w:rsid w:val="00244EE5"/>
    <w:rsid w:val="002726E8"/>
    <w:rsid w:val="0027786A"/>
    <w:rsid w:val="002B0A02"/>
    <w:rsid w:val="002B0FB2"/>
    <w:rsid w:val="002C2955"/>
    <w:rsid w:val="002C2B2E"/>
    <w:rsid w:val="002C3DA7"/>
    <w:rsid w:val="002F02CE"/>
    <w:rsid w:val="002F49F0"/>
    <w:rsid w:val="002F597B"/>
    <w:rsid w:val="003118CC"/>
    <w:rsid w:val="00313ED2"/>
    <w:rsid w:val="0032170B"/>
    <w:rsid w:val="0032605C"/>
    <w:rsid w:val="003307C6"/>
    <w:rsid w:val="00345675"/>
    <w:rsid w:val="003548EF"/>
    <w:rsid w:val="003618F8"/>
    <w:rsid w:val="00374B0A"/>
    <w:rsid w:val="00387210"/>
    <w:rsid w:val="00387E3E"/>
    <w:rsid w:val="0039751F"/>
    <w:rsid w:val="003A5B7C"/>
    <w:rsid w:val="003B1FC5"/>
    <w:rsid w:val="003B453A"/>
    <w:rsid w:val="003C5B56"/>
    <w:rsid w:val="003D73C7"/>
    <w:rsid w:val="003F3975"/>
    <w:rsid w:val="003F66DE"/>
    <w:rsid w:val="004001BB"/>
    <w:rsid w:val="00417E93"/>
    <w:rsid w:val="00430CDB"/>
    <w:rsid w:val="0043206E"/>
    <w:rsid w:val="00454771"/>
    <w:rsid w:val="0046638D"/>
    <w:rsid w:val="00466B5F"/>
    <w:rsid w:val="00474CA6"/>
    <w:rsid w:val="004907AB"/>
    <w:rsid w:val="004B09E3"/>
    <w:rsid w:val="004B578A"/>
    <w:rsid w:val="004B58C2"/>
    <w:rsid w:val="005266BE"/>
    <w:rsid w:val="00544E0A"/>
    <w:rsid w:val="005502E0"/>
    <w:rsid w:val="00566864"/>
    <w:rsid w:val="00582025"/>
    <w:rsid w:val="0059071B"/>
    <w:rsid w:val="00592DCC"/>
    <w:rsid w:val="005953F3"/>
    <w:rsid w:val="00597D59"/>
    <w:rsid w:val="005A198A"/>
    <w:rsid w:val="005A2D47"/>
    <w:rsid w:val="005A470E"/>
    <w:rsid w:val="005B3530"/>
    <w:rsid w:val="005B414E"/>
    <w:rsid w:val="005C1B97"/>
    <w:rsid w:val="005D7296"/>
    <w:rsid w:val="006029BD"/>
    <w:rsid w:val="00640C6F"/>
    <w:rsid w:val="00655B82"/>
    <w:rsid w:val="00673588"/>
    <w:rsid w:val="006810F5"/>
    <w:rsid w:val="006850A7"/>
    <w:rsid w:val="006979A1"/>
    <w:rsid w:val="006B37C7"/>
    <w:rsid w:val="006B7D65"/>
    <w:rsid w:val="006E4BE5"/>
    <w:rsid w:val="006F3D59"/>
    <w:rsid w:val="006F6B5C"/>
    <w:rsid w:val="00714449"/>
    <w:rsid w:val="00714A1C"/>
    <w:rsid w:val="00714B8C"/>
    <w:rsid w:val="0072193C"/>
    <w:rsid w:val="00726EA3"/>
    <w:rsid w:val="00730BA2"/>
    <w:rsid w:val="00732A0B"/>
    <w:rsid w:val="00736A26"/>
    <w:rsid w:val="00737CC8"/>
    <w:rsid w:val="00741A36"/>
    <w:rsid w:val="00742CAC"/>
    <w:rsid w:val="00751A8C"/>
    <w:rsid w:val="007777A9"/>
    <w:rsid w:val="00783AE8"/>
    <w:rsid w:val="007962BF"/>
    <w:rsid w:val="007A60C2"/>
    <w:rsid w:val="007B6885"/>
    <w:rsid w:val="007C1C37"/>
    <w:rsid w:val="007C2449"/>
    <w:rsid w:val="007D3B1B"/>
    <w:rsid w:val="007E0BBC"/>
    <w:rsid w:val="007E1515"/>
    <w:rsid w:val="007E4C8E"/>
    <w:rsid w:val="007F0823"/>
    <w:rsid w:val="0080684F"/>
    <w:rsid w:val="00806A45"/>
    <w:rsid w:val="00812713"/>
    <w:rsid w:val="00815B5E"/>
    <w:rsid w:val="0081759D"/>
    <w:rsid w:val="008232D2"/>
    <w:rsid w:val="008260EC"/>
    <w:rsid w:val="00853B08"/>
    <w:rsid w:val="008557AF"/>
    <w:rsid w:val="00871382"/>
    <w:rsid w:val="00872841"/>
    <w:rsid w:val="008835B4"/>
    <w:rsid w:val="00885D9B"/>
    <w:rsid w:val="00886149"/>
    <w:rsid w:val="00893AF5"/>
    <w:rsid w:val="008A594C"/>
    <w:rsid w:val="008C0F55"/>
    <w:rsid w:val="008C207D"/>
    <w:rsid w:val="008E2B97"/>
    <w:rsid w:val="008E4558"/>
    <w:rsid w:val="008F59C9"/>
    <w:rsid w:val="009117C2"/>
    <w:rsid w:val="0092055C"/>
    <w:rsid w:val="00937A32"/>
    <w:rsid w:val="00940FE3"/>
    <w:rsid w:val="00947D2A"/>
    <w:rsid w:val="00976CCD"/>
    <w:rsid w:val="009936EE"/>
    <w:rsid w:val="009974CB"/>
    <w:rsid w:val="009C1656"/>
    <w:rsid w:val="009C2F0C"/>
    <w:rsid w:val="009D7616"/>
    <w:rsid w:val="009E7F39"/>
    <w:rsid w:val="009F5947"/>
    <w:rsid w:val="00A06706"/>
    <w:rsid w:val="00A30B90"/>
    <w:rsid w:val="00A32B53"/>
    <w:rsid w:val="00A52F24"/>
    <w:rsid w:val="00A621E2"/>
    <w:rsid w:val="00A63BFA"/>
    <w:rsid w:val="00A744CA"/>
    <w:rsid w:val="00A86C5B"/>
    <w:rsid w:val="00AC05D5"/>
    <w:rsid w:val="00AE248B"/>
    <w:rsid w:val="00AE4293"/>
    <w:rsid w:val="00B11B17"/>
    <w:rsid w:val="00B15706"/>
    <w:rsid w:val="00B1601E"/>
    <w:rsid w:val="00B21DB2"/>
    <w:rsid w:val="00B24EAA"/>
    <w:rsid w:val="00B25DAD"/>
    <w:rsid w:val="00B57CC4"/>
    <w:rsid w:val="00B64979"/>
    <w:rsid w:val="00B65DCE"/>
    <w:rsid w:val="00B75C92"/>
    <w:rsid w:val="00B763F4"/>
    <w:rsid w:val="00B82E09"/>
    <w:rsid w:val="00BB44B3"/>
    <w:rsid w:val="00BC17BA"/>
    <w:rsid w:val="00BC486B"/>
    <w:rsid w:val="00BE5814"/>
    <w:rsid w:val="00BF0350"/>
    <w:rsid w:val="00BF4066"/>
    <w:rsid w:val="00BF6A05"/>
    <w:rsid w:val="00BF7D9C"/>
    <w:rsid w:val="00C00EA0"/>
    <w:rsid w:val="00C037E6"/>
    <w:rsid w:val="00C14133"/>
    <w:rsid w:val="00C15701"/>
    <w:rsid w:val="00C300F3"/>
    <w:rsid w:val="00C308AE"/>
    <w:rsid w:val="00C33C59"/>
    <w:rsid w:val="00C42FCE"/>
    <w:rsid w:val="00C60ABA"/>
    <w:rsid w:val="00C632D6"/>
    <w:rsid w:val="00C6653F"/>
    <w:rsid w:val="00C70293"/>
    <w:rsid w:val="00C824EF"/>
    <w:rsid w:val="00C82A3F"/>
    <w:rsid w:val="00C92056"/>
    <w:rsid w:val="00CA0D62"/>
    <w:rsid w:val="00CA5FB0"/>
    <w:rsid w:val="00CC67FC"/>
    <w:rsid w:val="00CD0699"/>
    <w:rsid w:val="00CE1499"/>
    <w:rsid w:val="00CE6644"/>
    <w:rsid w:val="00D23DCC"/>
    <w:rsid w:val="00D3051E"/>
    <w:rsid w:val="00D3341E"/>
    <w:rsid w:val="00D549E1"/>
    <w:rsid w:val="00DA3CA9"/>
    <w:rsid w:val="00DB72BA"/>
    <w:rsid w:val="00DC06CC"/>
    <w:rsid w:val="00DE644C"/>
    <w:rsid w:val="00E101FD"/>
    <w:rsid w:val="00E27249"/>
    <w:rsid w:val="00E53F09"/>
    <w:rsid w:val="00E57262"/>
    <w:rsid w:val="00E71990"/>
    <w:rsid w:val="00E97659"/>
    <w:rsid w:val="00EB1C78"/>
    <w:rsid w:val="00EC77BE"/>
    <w:rsid w:val="00ED140C"/>
    <w:rsid w:val="00ED7C5E"/>
    <w:rsid w:val="00EE3132"/>
    <w:rsid w:val="00F02886"/>
    <w:rsid w:val="00F0518E"/>
    <w:rsid w:val="00F50033"/>
    <w:rsid w:val="00F73995"/>
    <w:rsid w:val="00F76523"/>
    <w:rsid w:val="00F84F97"/>
    <w:rsid w:val="00F95BA6"/>
    <w:rsid w:val="00FB51D3"/>
    <w:rsid w:val="00FF5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F837D-298E-46FE-A21C-236EE1F2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40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640C6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14B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unhideWhenUsed/>
    <w:rsid w:val="00214B8D"/>
    <w:rPr>
      <w:color w:val="0000FF"/>
      <w:u w:val="single"/>
    </w:rPr>
  </w:style>
  <w:style w:type="character" w:customStyle="1" w:styleId="Rubrik2Char">
    <w:name w:val="Rubrik 2 Char"/>
    <w:basedOn w:val="Standardstycketeckensnitt"/>
    <w:link w:val="Rubrik2"/>
    <w:uiPriority w:val="9"/>
    <w:rsid w:val="00640C6F"/>
    <w:rPr>
      <w:rFonts w:ascii="Times New Roman" w:eastAsia="Times New Roman" w:hAnsi="Times New Roman" w:cs="Times New Roman"/>
      <w:b/>
      <w:bCs/>
      <w:sz w:val="36"/>
      <w:szCs w:val="36"/>
      <w:lang w:eastAsia="sv-SE"/>
    </w:rPr>
  </w:style>
  <w:style w:type="paragraph" w:customStyle="1" w:styleId="articledetails">
    <w:name w:val="articledetails"/>
    <w:basedOn w:val="Normal"/>
    <w:rsid w:val="00640C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40C6F"/>
  </w:style>
  <w:style w:type="character" w:customStyle="1" w:styleId="Rubrik1Char">
    <w:name w:val="Rubrik 1 Char"/>
    <w:basedOn w:val="Standardstycketeckensnitt"/>
    <w:link w:val="Rubrik1"/>
    <w:uiPriority w:val="9"/>
    <w:rsid w:val="00640C6F"/>
    <w:rPr>
      <w:rFonts w:asciiTheme="majorHAnsi" w:eastAsiaTheme="majorEastAsia" w:hAnsiTheme="majorHAnsi" w:cstheme="majorBidi"/>
      <w:color w:val="2E74B5" w:themeColor="accent1" w:themeShade="BF"/>
      <w:sz w:val="32"/>
      <w:szCs w:val="32"/>
    </w:rPr>
  </w:style>
  <w:style w:type="character" w:customStyle="1" w:styleId="maintitle">
    <w:name w:val="maintitle"/>
    <w:basedOn w:val="Standardstycketeckensnitt"/>
    <w:rsid w:val="00640C6F"/>
  </w:style>
  <w:style w:type="paragraph" w:styleId="Sidhuvud">
    <w:name w:val="header"/>
    <w:basedOn w:val="Normal"/>
    <w:link w:val="SidhuvudChar"/>
    <w:uiPriority w:val="99"/>
    <w:unhideWhenUsed/>
    <w:rsid w:val="00ED7C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C5E"/>
  </w:style>
  <w:style w:type="paragraph" w:styleId="Sidfot">
    <w:name w:val="footer"/>
    <w:basedOn w:val="Normal"/>
    <w:link w:val="SidfotChar"/>
    <w:uiPriority w:val="99"/>
    <w:unhideWhenUsed/>
    <w:rsid w:val="00ED7C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C5E"/>
  </w:style>
  <w:style w:type="table" w:styleId="Tabellrutnt">
    <w:name w:val="Table Grid"/>
    <w:basedOn w:val="Normaltabell"/>
    <w:uiPriority w:val="59"/>
    <w:rsid w:val="003D73C7"/>
    <w:pPr>
      <w:spacing w:after="0" w:line="240" w:lineRule="auto"/>
    </w:pPr>
    <w:rPr>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D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0751">
      <w:bodyDiv w:val="1"/>
      <w:marLeft w:val="0"/>
      <w:marRight w:val="0"/>
      <w:marTop w:val="0"/>
      <w:marBottom w:val="0"/>
      <w:divBdr>
        <w:top w:val="none" w:sz="0" w:space="0" w:color="auto"/>
        <w:left w:val="none" w:sz="0" w:space="0" w:color="auto"/>
        <w:bottom w:val="none" w:sz="0" w:space="0" w:color="auto"/>
        <w:right w:val="none" w:sz="0" w:space="0" w:color="auto"/>
      </w:divBdr>
      <w:divsChild>
        <w:div w:id="1055154680">
          <w:marLeft w:val="0"/>
          <w:marRight w:val="0"/>
          <w:marTop w:val="0"/>
          <w:marBottom w:val="240"/>
          <w:divBdr>
            <w:top w:val="none" w:sz="0" w:space="0" w:color="auto"/>
            <w:left w:val="none" w:sz="0" w:space="0" w:color="auto"/>
            <w:bottom w:val="none" w:sz="0" w:space="0" w:color="auto"/>
            <w:right w:val="none" w:sz="0" w:space="0" w:color="auto"/>
          </w:divBdr>
        </w:div>
      </w:divsChild>
    </w:div>
    <w:div w:id="883566345">
      <w:bodyDiv w:val="1"/>
      <w:marLeft w:val="0"/>
      <w:marRight w:val="0"/>
      <w:marTop w:val="0"/>
      <w:marBottom w:val="0"/>
      <w:divBdr>
        <w:top w:val="none" w:sz="0" w:space="0" w:color="auto"/>
        <w:left w:val="none" w:sz="0" w:space="0" w:color="auto"/>
        <w:bottom w:val="none" w:sz="0" w:space="0" w:color="auto"/>
        <w:right w:val="none" w:sz="0" w:space="0" w:color="auto"/>
      </w:divBdr>
      <w:divsChild>
        <w:div w:id="615911940">
          <w:marLeft w:val="0"/>
          <w:marRight w:val="0"/>
          <w:marTop w:val="0"/>
          <w:marBottom w:val="0"/>
          <w:divBdr>
            <w:top w:val="none" w:sz="0" w:space="0" w:color="auto"/>
            <w:left w:val="none" w:sz="0" w:space="0" w:color="auto"/>
            <w:bottom w:val="none" w:sz="0" w:space="0" w:color="auto"/>
            <w:right w:val="none" w:sz="0" w:space="0" w:color="auto"/>
          </w:divBdr>
          <w:divsChild>
            <w:div w:id="122692948">
              <w:marLeft w:val="0"/>
              <w:marRight w:val="0"/>
              <w:marTop w:val="0"/>
              <w:marBottom w:val="0"/>
              <w:divBdr>
                <w:top w:val="none" w:sz="0" w:space="0" w:color="auto"/>
                <w:left w:val="none" w:sz="0" w:space="0" w:color="auto"/>
                <w:bottom w:val="none" w:sz="0" w:space="0" w:color="auto"/>
                <w:right w:val="none" w:sz="0" w:space="0" w:color="auto"/>
              </w:divBdr>
              <w:divsChild>
                <w:div w:id="693772911">
                  <w:marLeft w:val="0"/>
                  <w:marRight w:val="0"/>
                  <w:marTop w:val="0"/>
                  <w:marBottom w:val="0"/>
                  <w:divBdr>
                    <w:top w:val="none" w:sz="0" w:space="0" w:color="auto"/>
                    <w:left w:val="none" w:sz="0" w:space="0" w:color="auto"/>
                    <w:bottom w:val="none" w:sz="0" w:space="0" w:color="auto"/>
                    <w:right w:val="none" w:sz="0" w:space="0" w:color="auto"/>
                  </w:divBdr>
                  <w:divsChild>
                    <w:div w:id="1990402542">
                      <w:marLeft w:val="0"/>
                      <w:marRight w:val="0"/>
                      <w:marTop w:val="0"/>
                      <w:marBottom w:val="0"/>
                      <w:divBdr>
                        <w:top w:val="none" w:sz="0" w:space="0" w:color="auto"/>
                        <w:left w:val="none" w:sz="0" w:space="0" w:color="auto"/>
                        <w:bottom w:val="none" w:sz="0" w:space="0" w:color="auto"/>
                        <w:right w:val="none" w:sz="0" w:space="0" w:color="auto"/>
                      </w:divBdr>
                    </w:div>
                    <w:div w:id="1181550657">
                      <w:marLeft w:val="0"/>
                      <w:marRight w:val="0"/>
                      <w:marTop w:val="0"/>
                      <w:marBottom w:val="0"/>
                      <w:divBdr>
                        <w:top w:val="none" w:sz="0" w:space="0" w:color="auto"/>
                        <w:left w:val="none" w:sz="0" w:space="0" w:color="auto"/>
                        <w:bottom w:val="none" w:sz="0" w:space="0" w:color="auto"/>
                        <w:right w:val="none" w:sz="0" w:space="0" w:color="auto"/>
                      </w:divBdr>
                    </w:div>
                    <w:div w:id="6303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3247">
      <w:bodyDiv w:val="1"/>
      <w:marLeft w:val="0"/>
      <w:marRight w:val="0"/>
      <w:marTop w:val="0"/>
      <w:marBottom w:val="0"/>
      <w:divBdr>
        <w:top w:val="none" w:sz="0" w:space="0" w:color="auto"/>
        <w:left w:val="none" w:sz="0" w:space="0" w:color="auto"/>
        <w:bottom w:val="none" w:sz="0" w:space="0" w:color="auto"/>
        <w:right w:val="none" w:sz="0" w:space="0" w:color="auto"/>
      </w:divBdr>
      <w:divsChild>
        <w:div w:id="1535800978">
          <w:marLeft w:val="0"/>
          <w:marRight w:val="0"/>
          <w:marTop w:val="0"/>
          <w:marBottom w:val="0"/>
          <w:divBdr>
            <w:top w:val="single" w:sz="18" w:space="6" w:color="E1E9EB"/>
            <w:left w:val="none" w:sz="0" w:space="0" w:color="auto"/>
            <w:bottom w:val="none" w:sz="0" w:space="0" w:color="auto"/>
            <w:right w:val="none" w:sz="0" w:space="0" w:color="auto"/>
          </w:divBdr>
        </w:div>
        <w:div w:id="1710572176">
          <w:marLeft w:val="0"/>
          <w:marRight w:val="0"/>
          <w:marTop w:val="120"/>
          <w:marBottom w:val="0"/>
          <w:divBdr>
            <w:top w:val="none" w:sz="0" w:space="0" w:color="auto"/>
            <w:left w:val="none" w:sz="0" w:space="0" w:color="auto"/>
            <w:bottom w:val="none" w:sz="0" w:space="0" w:color="auto"/>
            <w:right w:val="none" w:sz="0" w:space="0" w:color="auto"/>
          </w:divBdr>
        </w:div>
      </w:divsChild>
    </w:div>
    <w:div w:id="977101810">
      <w:bodyDiv w:val="1"/>
      <w:marLeft w:val="0"/>
      <w:marRight w:val="0"/>
      <w:marTop w:val="0"/>
      <w:marBottom w:val="0"/>
      <w:divBdr>
        <w:top w:val="none" w:sz="0" w:space="0" w:color="auto"/>
        <w:left w:val="none" w:sz="0" w:space="0" w:color="auto"/>
        <w:bottom w:val="none" w:sz="0" w:space="0" w:color="auto"/>
        <w:right w:val="none" w:sz="0" w:space="0" w:color="auto"/>
      </w:divBdr>
    </w:div>
    <w:div w:id="1842232165">
      <w:bodyDiv w:val="1"/>
      <w:marLeft w:val="0"/>
      <w:marRight w:val="0"/>
      <w:marTop w:val="0"/>
      <w:marBottom w:val="0"/>
      <w:divBdr>
        <w:top w:val="none" w:sz="0" w:space="0" w:color="auto"/>
        <w:left w:val="none" w:sz="0" w:space="0" w:color="auto"/>
        <w:bottom w:val="none" w:sz="0" w:space="0" w:color="auto"/>
        <w:right w:val="none" w:sz="0" w:space="0" w:color="auto"/>
      </w:divBdr>
    </w:div>
    <w:div w:id="20541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publication/building-strengths-mental-health-promotion-strateg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x.doi.org/10.14221/ajte.2012v37n1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3772</Words>
  <Characters>19995</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Kimber</dc:creator>
  <cp:keywords/>
  <dc:description/>
  <cp:lastModifiedBy>Birgitta Kimber</cp:lastModifiedBy>
  <cp:revision>3</cp:revision>
  <cp:lastPrinted>2015-03-11T10:59:00Z</cp:lastPrinted>
  <dcterms:created xsi:type="dcterms:W3CDTF">2015-03-12T15:48:00Z</dcterms:created>
  <dcterms:modified xsi:type="dcterms:W3CDTF">2015-03-12T15:48:00Z</dcterms:modified>
</cp:coreProperties>
</file>